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3AA" w:rsidRPr="003938C2" w:rsidRDefault="003E13AA" w:rsidP="00A57021">
      <w:pPr>
        <w:jc w:val="center"/>
        <w:rPr>
          <w:color w:val="000000"/>
          <w:sz w:val="28"/>
          <w:szCs w:val="28"/>
        </w:rPr>
      </w:pPr>
      <w:r w:rsidRPr="003938C2">
        <w:rPr>
          <w:color w:val="000000"/>
          <w:sz w:val="28"/>
          <w:szCs w:val="28"/>
        </w:rPr>
        <w:t>МИНОБРНАУКИ РОССИИ</w:t>
      </w:r>
    </w:p>
    <w:p w:rsidR="003E13AA" w:rsidRPr="003938C2" w:rsidRDefault="003E13AA" w:rsidP="00A57021">
      <w:pPr>
        <w:jc w:val="center"/>
        <w:rPr>
          <w:color w:val="000000"/>
          <w:sz w:val="28"/>
          <w:szCs w:val="28"/>
        </w:rPr>
      </w:pPr>
      <w:r w:rsidRPr="003938C2">
        <w:rPr>
          <w:color w:val="000000"/>
          <w:sz w:val="28"/>
          <w:szCs w:val="28"/>
        </w:rPr>
        <w:t xml:space="preserve">Федеральное государственное бюджетное образовательное учреждение высшего образования </w:t>
      </w:r>
    </w:p>
    <w:p w:rsidR="003E13AA" w:rsidRPr="003938C2" w:rsidRDefault="003E13AA" w:rsidP="00A57021">
      <w:pPr>
        <w:jc w:val="center"/>
        <w:rPr>
          <w:b/>
          <w:color w:val="000000"/>
          <w:sz w:val="28"/>
          <w:szCs w:val="28"/>
        </w:rPr>
      </w:pPr>
      <w:r w:rsidRPr="003938C2">
        <w:rPr>
          <w:b/>
          <w:color w:val="000000"/>
          <w:sz w:val="28"/>
          <w:szCs w:val="28"/>
        </w:rPr>
        <w:t>«Гжельский государственный университет»</w:t>
      </w:r>
    </w:p>
    <w:p w:rsidR="003E13AA" w:rsidRPr="003938C2" w:rsidRDefault="003E13AA" w:rsidP="00A57021">
      <w:pPr>
        <w:jc w:val="center"/>
        <w:rPr>
          <w:color w:val="000000"/>
          <w:sz w:val="28"/>
          <w:szCs w:val="28"/>
        </w:rPr>
      </w:pPr>
      <w:r w:rsidRPr="003938C2">
        <w:rPr>
          <w:color w:val="000000"/>
          <w:sz w:val="28"/>
          <w:szCs w:val="28"/>
        </w:rPr>
        <w:t>(ГГУ)</w:t>
      </w:r>
    </w:p>
    <w:p w:rsidR="003E13AA" w:rsidRPr="003938C2" w:rsidRDefault="003E13AA" w:rsidP="00A57021">
      <w:pPr>
        <w:jc w:val="center"/>
        <w:rPr>
          <w:color w:val="000000"/>
          <w:sz w:val="28"/>
          <w:szCs w:val="28"/>
        </w:rPr>
      </w:pPr>
    </w:p>
    <w:p w:rsidR="003E13AA" w:rsidRPr="003938C2" w:rsidRDefault="003E13AA" w:rsidP="00A57021">
      <w:pPr>
        <w:rPr>
          <w:color w:val="000000"/>
          <w:sz w:val="28"/>
          <w:szCs w:val="28"/>
        </w:rPr>
      </w:pPr>
    </w:p>
    <w:p w:rsidR="003E13AA" w:rsidRPr="003938C2" w:rsidRDefault="003E13AA" w:rsidP="005F412D">
      <w:pPr>
        <w:pStyle w:val="Style15"/>
        <w:tabs>
          <w:tab w:val="left" w:leader="underscore" w:pos="9760"/>
        </w:tabs>
        <w:spacing w:line="360" w:lineRule="auto"/>
        <w:jc w:val="right"/>
        <w:rPr>
          <w:rStyle w:val="FontStyle53"/>
          <w:bCs/>
          <w:color w:val="000000"/>
          <w:sz w:val="28"/>
          <w:szCs w:val="28"/>
        </w:rPr>
      </w:pPr>
    </w:p>
    <w:p w:rsidR="003E13AA" w:rsidRPr="003938C2" w:rsidRDefault="003E13AA" w:rsidP="00A57021">
      <w:pPr>
        <w:pStyle w:val="Style15"/>
        <w:tabs>
          <w:tab w:val="left" w:leader="underscore" w:pos="9760"/>
        </w:tabs>
        <w:spacing w:line="360" w:lineRule="auto"/>
        <w:rPr>
          <w:rStyle w:val="FontStyle53"/>
          <w:bCs/>
          <w:color w:val="000000"/>
          <w:sz w:val="28"/>
          <w:szCs w:val="28"/>
        </w:rPr>
      </w:pPr>
    </w:p>
    <w:p w:rsidR="003E13AA" w:rsidRPr="003938C2" w:rsidRDefault="003E13AA" w:rsidP="00A57021">
      <w:pPr>
        <w:pStyle w:val="Style15"/>
        <w:tabs>
          <w:tab w:val="left" w:leader="underscore" w:pos="9760"/>
        </w:tabs>
        <w:spacing w:line="360" w:lineRule="auto"/>
        <w:rPr>
          <w:rStyle w:val="FontStyle53"/>
          <w:bCs/>
          <w:color w:val="000000"/>
          <w:sz w:val="28"/>
          <w:szCs w:val="28"/>
        </w:rPr>
      </w:pPr>
    </w:p>
    <w:p w:rsidR="003E13AA" w:rsidRPr="003938C2" w:rsidRDefault="003E13AA" w:rsidP="002E7D82">
      <w:pPr>
        <w:tabs>
          <w:tab w:val="left" w:pos="680"/>
          <w:tab w:val="left" w:pos="851"/>
          <w:tab w:val="left" w:pos="6240"/>
        </w:tabs>
        <w:jc w:val="center"/>
        <w:rPr>
          <w:noProof/>
          <w:color w:val="000000"/>
          <w:sz w:val="28"/>
          <w:szCs w:val="28"/>
        </w:rPr>
      </w:pPr>
      <w:r w:rsidRPr="002E7D82">
        <w:rPr>
          <w:rStyle w:val="FontStyle53"/>
          <w:b w:val="0"/>
          <w:bCs/>
          <w:i/>
          <w:color w:val="000000"/>
          <w:sz w:val="28"/>
          <w:szCs w:val="28"/>
        </w:rPr>
        <w:t>Кафедра социально-культурной деятельности и туризма</w:t>
      </w:r>
    </w:p>
    <w:p w:rsidR="003E13AA" w:rsidRDefault="003E13AA" w:rsidP="00A57021">
      <w:pPr>
        <w:tabs>
          <w:tab w:val="left" w:pos="680"/>
          <w:tab w:val="left" w:pos="851"/>
          <w:tab w:val="left" w:pos="6240"/>
        </w:tabs>
        <w:rPr>
          <w:noProof/>
          <w:color w:val="000000"/>
          <w:sz w:val="28"/>
          <w:szCs w:val="28"/>
        </w:rPr>
      </w:pPr>
    </w:p>
    <w:p w:rsidR="003E13AA" w:rsidRDefault="003E13AA" w:rsidP="00A57021">
      <w:pPr>
        <w:tabs>
          <w:tab w:val="left" w:pos="680"/>
          <w:tab w:val="left" w:pos="851"/>
          <w:tab w:val="left" w:pos="6240"/>
        </w:tabs>
        <w:rPr>
          <w:noProof/>
          <w:color w:val="000000"/>
          <w:sz w:val="28"/>
          <w:szCs w:val="28"/>
        </w:rPr>
      </w:pPr>
    </w:p>
    <w:p w:rsidR="003E13AA" w:rsidRPr="003938C2" w:rsidRDefault="003E13AA" w:rsidP="00A57021">
      <w:pPr>
        <w:tabs>
          <w:tab w:val="left" w:pos="680"/>
          <w:tab w:val="left" w:pos="851"/>
          <w:tab w:val="left" w:pos="6240"/>
        </w:tabs>
        <w:rPr>
          <w:noProof/>
          <w:color w:val="000000"/>
          <w:sz w:val="28"/>
          <w:szCs w:val="28"/>
        </w:rPr>
      </w:pPr>
    </w:p>
    <w:p w:rsidR="003E13AA" w:rsidRPr="003938C2" w:rsidRDefault="003E13AA" w:rsidP="00A57021">
      <w:pPr>
        <w:tabs>
          <w:tab w:val="left" w:pos="680"/>
          <w:tab w:val="left" w:pos="851"/>
          <w:tab w:val="left" w:pos="6240"/>
        </w:tabs>
        <w:rPr>
          <w:color w:val="000000"/>
          <w:sz w:val="28"/>
          <w:szCs w:val="28"/>
        </w:rPr>
      </w:pPr>
    </w:p>
    <w:p w:rsidR="003E13AA" w:rsidRPr="00361A2D" w:rsidRDefault="003E13AA" w:rsidP="00A57021">
      <w:pPr>
        <w:pStyle w:val="Style11"/>
        <w:widowControl/>
        <w:rPr>
          <w:bCs/>
          <w:color w:val="000000"/>
          <w:sz w:val="28"/>
          <w:szCs w:val="36"/>
          <w:u w:val="single"/>
        </w:rPr>
      </w:pPr>
      <w:r w:rsidRPr="00361A2D">
        <w:rPr>
          <w:bCs/>
          <w:color w:val="000000"/>
          <w:sz w:val="28"/>
          <w:szCs w:val="36"/>
          <w:u w:val="single"/>
        </w:rPr>
        <w:t>Рабочая программа дисциплины</w:t>
      </w:r>
    </w:p>
    <w:p w:rsidR="003E13AA" w:rsidRPr="003938C2" w:rsidRDefault="003E13AA" w:rsidP="00A57021">
      <w:pPr>
        <w:tabs>
          <w:tab w:val="left" w:pos="680"/>
          <w:tab w:val="left" w:pos="851"/>
        </w:tabs>
        <w:jc w:val="center"/>
        <w:rPr>
          <w:color w:val="000000"/>
          <w:sz w:val="28"/>
          <w:szCs w:val="28"/>
        </w:rPr>
      </w:pPr>
    </w:p>
    <w:p w:rsidR="003E13AA" w:rsidRPr="003938C2" w:rsidRDefault="003E13AA" w:rsidP="00085AEC">
      <w:pPr>
        <w:tabs>
          <w:tab w:val="left" w:pos="680"/>
          <w:tab w:val="left" w:pos="851"/>
        </w:tabs>
        <w:jc w:val="center"/>
        <w:rPr>
          <w:b/>
          <w:color w:val="000000"/>
          <w:sz w:val="28"/>
          <w:szCs w:val="28"/>
        </w:rPr>
      </w:pPr>
      <w:r w:rsidRPr="003938C2">
        <w:rPr>
          <w:b/>
          <w:color w:val="000000"/>
          <w:sz w:val="28"/>
          <w:szCs w:val="28"/>
        </w:rPr>
        <w:t>Управление человеческими ресурсами</w:t>
      </w:r>
    </w:p>
    <w:p w:rsidR="003E13AA" w:rsidRPr="003938C2" w:rsidRDefault="003E13AA" w:rsidP="00A57021">
      <w:pPr>
        <w:tabs>
          <w:tab w:val="left" w:pos="680"/>
          <w:tab w:val="left" w:pos="851"/>
        </w:tabs>
        <w:jc w:val="center"/>
        <w:rPr>
          <w:b/>
          <w:color w:val="000000"/>
          <w:sz w:val="28"/>
          <w:szCs w:val="28"/>
        </w:rPr>
      </w:pPr>
    </w:p>
    <w:p w:rsidR="003E13AA" w:rsidRPr="003938C2" w:rsidRDefault="003E13AA" w:rsidP="00A57021">
      <w:pPr>
        <w:pStyle w:val="Style15"/>
        <w:tabs>
          <w:tab w:val="left" w:leader="underscore" w:pos="9856"/>
        </w:tabs>
        <w:ind w:firstLine="720"/>
        <w:rPr>
          <w:rStyle w:val="FontStyle53"/>
          <w:bCs/>
          <w:color w:val="000000"/>
          <w:sz w:val="28"/>
          <w:szCs w:val="28"/>
        </w:rPr>
      </w:pPr>
    </w:p>
    <w:p w:rsidR="003E13AA" w:rsidRPr="003938C2" w:rsidRDefault="003E13AA" w:rsidP="00A57021">
      <w:pPr>
        <w:pStyle w:val="Style15"/>
        <w:tabs>
          <w:tab w:val="left" w:leader="underscore" w:pos="9856"/>
        </w:tabs>
        <w:ind w:firstLine="720"/>
        <w:jc w:val="center"/>
        <w:rPr>
          <w:rStyle w:val="FontStyle53"/>
          <w:bCs/>
          <w:color w:val="000000"/>
          <w:sz w:val="28"/>
          <w:szCs w:val="28"/>
        </w:rPr>
      </w:pPr>
    </w:p>
    <w:p w:rsidR="003E13AA" w:rsidRPr="003938C2" w:rsidRDefault="003E13AA" w:rsidP="00A57021">
      <w:pPr>
        <w:pStyle w:val="Style12"/>
        <w:spacing w:line="240" w:lineRule="auto"/>
        <w:ind w:firstLine="720"/>
        <w:jc w:val="center"/>
        <w:rPr>
          <w:rStyle w:val="FontStyle60"/>
          <w:color w:val="000000"/>
          <w:sz w:val="28"/>
          <w:szCs w:val="28"/>
          <w:vertAlign w:val="superscript"/>
        </w:rPr>
      </w:pPr>
    </w:p>
    <w:tbl>
      <w:tblPr>
        <w:tblW w:w="0" w:type="auto"/>
        <w:tblLook w:val="00A0" w:firstRow="1" w:lastRow="0" w:firstColumn="1" w:lastColumn="0" w:noHBand="0" w:noVBand="0"/>
      </w:tblPr>
      <w:tblGrid>
        <w:gridCol w:w="3725"/>
        <w:gridCol w:w="5914"/>
      </w:tblGrid>
      <w:tr w:rsidR="003E13AA" w:rsidRPr="003938C2" w:rsidTr="009F63BB">
        <w:trPr>
          <w:trHeight w:val="409"/>
        </w:trPr>
        <w:tc>
          <w:tcPr>
            <w:tcW w:w="3725" w:type="dxa"/>
          </w:tcPr>
          <w:p w:rsidR="003E13AA" w:rsidRPr="009F63BB" w:rsidRDefault="003E13AA" w:rsidP="009F63BB">
            <w:pPr>
              <w:pStyle w:val="Style15"/>
              <w:tabs>
                <w:tab w:val="left" w:leader="underscore" w:pos="9524"/>
              </w:tabs>
              <w:jc w:val="left"/>
              <w:rPr>
                <w:rStyle w:val="FontStyle53"/>
                <w:bCs/>
                <w:color w:val="000000"/>
                <w:sz w:val="28"/>
                <w:szCs w:val="28"/>
              </w:rPr>
            </w:pPr>
            <w:r w:rsidRPr="009F63BB">
              <w:rPr>
                <w:rStyle w:val="FontStyle53"/>
                <w:b w:val="0"/>
                <w:bCs/>
                <w:i/>
                <w:color w:val="000000"/>
                <w:sz w:val="28"/>
                <w:szCs w:val="28"/>
              </w:rPr>
              <w:t>Направление подготовки</w:t>
            </w:r>
          </w:p>
        </w:tc>
        <w:tc>
          <w:tcPr>
            <w:tcW w:w="5914" w:type="dxa"/>
            <w:tcBorders>
              <w:bottom w:val="single" w:sz="4" w:space="0" w:color="auto"/>
            </w:tcBorders>
          </w:tcPr>
          <w:p w:rsidR="003E13AA" w:rsidRPr="009F63BB" w:rsidRDefault="003E13AA">
            <w:pPr>
              <w:rPr>
                <w:rStyle w:val="FontStyle53"/>
                <w:b w:val="0"/>
                <w:bCs/>
                <w:color w:val="000000"/>
                <w:sz w:val="28"/>
                <w:szCs w:val="28"/>
              </w:rPr>
            </w:pPr>
            <w:r w:rsidRPr="009F63BB">
              <w:rPr>
                <w:rStyle w:val="FontStyle149"/>
                <w:sz w:val="28"/>
                <w:szCs w:val="28"/>
              </w:rPr>
              <w:t>43.03.02 Туризм</w:t>
            </w:r>
          </w:p>
        </w:tc>
      </w:tr>
      <w:tr w:rsidR="003E13AA" w:rsidRPr="003938C2" w:rsidTr="009F63BB">
        <w:trPr>
          <w:trHeight w:val="402"/>
        </w:trPr>
        <w:tc>
          <w:tcPr>
            <w:tcW w:w="3725" w:type="dxa"/>
          </w:tcPr>
          <w:p w:rsidR="00742D25" w:rsidRDefault="00742D25" w:rsidP="009F63BB">
            <w:pPr>
              <w:pStyle w:val="Style15"/>
              <w:tabs>
                <w:tab w:val="left" w:leader="underscore" w:pos="9768"/>
              </w:tabs>
              <w:ind w:right="-5211"/>
              <w:jc w:val="left"/>
              <w:rPr>
                <w:rStyle w:val="FontStyle53"/>
                <w:b w:val="0"/>
                <w:bCs/>
                <w:i/>
                <w:color w:val="000000"/>
                <w:sz w:val="28"/>
                <w:szCs w:val="28"/>
              </w:rPr>
            </w:pPr>
          </w:p>
          <w:p w:rsidR="003E13AA" w:rsidRPr="009F63BB" w:rsidRDefault="003E13AA" w:rsidP="009F63BB">
            <w:pPr>
              <w:pStyle w:val="Style15"/>
              <w:tabs>
                <w:tab w:val="left" w:leader="underscore" w:pos="9768"/>
              </w:tabs>
              <w:ind w:right="-5211"/>
              <w:jc w:val="left"/>
              <w:rPr>
                <w:rStyle w:val="FontStyle53"/>
                <w:bCs/>
                <w:color w:val="000000"/>
                <w:sz w:val="28"/>
                <w:szCs w:val="28"/>
              </w:rPr>
            </w:pPr>
            <w:r w:rsidRPr="009F63BB">
              <w:rPr>
                <w:rStyle w:val="FontStyle53"/>
                <w:b w:val="0"/>
                <w:bCs/>
                <w:i/>
                <w:color w:val="000000"/>
                <w:sz w:val="28"/>
                <w:szCs w:val="28"/>
              </w:rPr>
              <w:t>Направленность (профиль)</w:t>
            </w:r>
          </w:p>
        </w:tc>
        <w:tc>
          <w:tcPr>
            <w:tcW w:w="5914" w:type="dxa"/>
            <w:tcBorders>
              <w:top w:val="single" w:sz="4" w:space="0" w:color="auto"/>
              <w:bottom w:val="single" w:sz="4" w:space="0" w:color="auto"/>
            </w:tcBorders>
          </w:tcPr>
          <w:p w:rsidR="00742D25" w:rsidRDefault="00742D25" w:rsidP="009F63BB">
            <w:pPr>
              <w:widowControl/>
              <w:autoSpaceDE/>
              <w:adjustRightInd/>
              <w:jc w:val="both"/>
              <w:rPr>
                <w:sz w:val="28"/>
                <w:szCs w:val="28"/>
              </w:rPr>
            </w:pPr>
          </w:p>
          <w:p w:rsidR="003E13AA" w:rsidRPr="009F63BB" w:rsidRDefault="003E13AA" w:rsidP="009F63BB">
            <w:pPr>
              <w:widowControl/>
              <w:autoSpaceDE/>
              <w:adjustRightInd/>
              <w:jc w:val="both"/>
              <w:rPr>
                <w:rStyle w:val="FontStyle53"/>
                <w:b w:val="0"/>
                <w:bCs/>
                <w:color w:val="000000"/>
                <w:sz w:val="28"/>
                <w:szCs w:val="28"/>
              </w:rPr>
            </w:pPr>
            <w:r w:rsidRPr="009F63BB">
              <w:rPr>
                <w:sz w:val="28"/>
                <w:szCs w:val="28"/>
              </w:rPr>
              <w:t>Технология организации и управления туристским и экскурсионным сервисом</w:t>
            </w:r>
          </w:p>
        </w:tc>
      </w:tr>
      <w:tr w:rsidR="003E13AA" w:rsidRPr="003938C2" w:rsidTr="009F63BB">
        <w:tc>
          <w:tcPr>
            <w:tcW w:w="3725" w:type="dxa"/>
          </w:tcPr>
          <w:p w:rsidR="003E13AA" w:rsidRPr="009F63BB" w:rsidRDefault="003E13AA" w:rsidP="009F63BB">
            <w:pPr>
              <w:pStyle w:val="Style15"/>
              <w:tabs>
                <w:tab w:val="left" w:leader="underscore" w:pos="9768"/>
              </w:tabs>
              <w:jc w:val="left"/>
              <w:rPr>
                <w:rStyle w:val="FontStyle53"/>
                <w:b w:val="0"/>
                <w:bCs/>
                <w:i/>
                <w:color w:val="000000"/>
                <w:sz w:val="28"/>
                <w:szCs w:val="28"/>
              </w:rPr>
            </w:pPr>
          </w:p>
          <w:p w:rsidR="003E13AA" w:rsidRPr="009F63BB" w:rsidRDefault="003E13AA" w:rsidP="009F63BB">
            <w:pPr>
              <w:pStyle w:val="Style15"/>
              <w:tabs>
                <w:tab w:val="left" w:leader="underscore" w:pos="9768"/>
              </w:tabs>
              <w:jc w:val="left"/>
              <w:rPr>
                <w:rStyle w:val="FontStyle53"/>
                <w:bCs/>
                <w:color w:val="000000"/>
                <w:sz w:val="28"/>
                <w:szCs w:val="28"/>
              </w:rPr>
            </w:pPr>
            <w:r w:rsidRPr="009F63BB">
              <w:rPr>
                <w:rStyle w:val="FontStyle53"/>
                <w:b w:val="0"/>
                <w:bCs/>
                <w:i/>
                <w:color w:val="000000"/>
                <w:sz w:val="28"/>
                <w:szCs w:val="28"/>
              </w:rPr>
              <w:t>Квалификация выпускника</w:t>
            </w:r>
          </w:p>
        </w:tc>
        <w:tc>
          <w:tcPr>
            <w:tcW w:w="5914" w:type="dxa"/>
            <w:tcBorders>
              <w:bottom w:val="single" w:sz="4" w:space="0" w:color="auto"/>
            </w:tcBorders>
          </w:tcPr>
          <w:p w:rsidR="003E13AA" w:rsidRPr="009F63BB" w:rsidRDefault="003E13AA" w:rsidP="009F63BB">
            <w:pPr>
              <w:pStyle w:val="Style15"/>
              <w:tabs>
                <w:tab w:val="left" w:leader="underscore" w:pos="9768"/>
              </w:tabs>
              <w:rPr>
                <w:rStyle w:val="FontStyle53"/>
                <w:b w:val="0"/>
                <w:bCs/>
                <w:color w:val="000000"/>
                <w:sz w:val="28"/>
                <w:szCs w:val="28"/>
              </w:rPr>
            </w:pPr>
          </w:p>
          <w:p w:rsidR="003E13AA" w:rsidRPr="009F63BB" w:rsidRDefault="003E13AA" w:rsidP="009F63BB">
            <w:pPr>
              <w:pStyle w:val="Style15"/>
              <w:tabs>
                <w:tab w:val="left" w:leader="underscore" w:pos="9768"/>
              </w:tabs>
              <w:rPr>
                <w:rStyle w:val="FontStyle53"/>
                <w:b w:val="0"/>
                <w:bCs/>
                <w:color w:val="000000"/>
                <w:sz w:val="28"/>
                <w:szCs w:val="28"/>
              </w:rPr>
            </w:pPr>
            <w:r w:rsidRPr="009F63BB">
              <w:rPr>
                <w:rStyle w:val="FontStyle53"/>
                <w:b w:val="0"/>
                <w:bCs/>
                <w:color w:val="000000"/>
                <w:sz w:val="28"/>
                <w:szCs w:val="28"/>
              </w:rPr>
              <w:t>бакалавр</w:t>
            </w:r>
          </w:p>
        </w:tc>
      </w:tr>
    </w:tbl>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Default="003E13AA" w:rsidP="00A57021">
      <w:pPr>
        <w:pStyle w:val="Style15"/>
        <w:tabs>
          <w:tab w:val="left" w:leader="underscore" w:pos="9768"/>
        </w:tabs>
        <w:jc w:val="center"/>
        <w:rPr>
          <w:rStyle w:val="FontStyle53"/>
          <w:bCs/>
          <w:color w:val="000000"/>
          <w:sz w:val="28"/>
          <w:szCs w:val="28"/>
        </w:rPr>
      </w:pPr>
    </w:p>
    <w:p w:rsidR="00742D25" w:rsidRDefault="00742D25" w:rsidP="00A57021">
      <w:pPr>
        <w:pStyle w:val="Style15"/>
        <w:tabs>
          <w:tab w:val="left" w:leader="underscore" w:pos="9768"/>
        </w:tabs>
        <w:jc w:val="center"/>
        <w:rPr>
          <w:rStyle w:val="FontStyle53"/>
          <w:bCs/>
          <w:color w:val="000000"/>
          <w:sz w:val="28"/>
          <w:szCs w:val="28"/>
        </w:rPr>
      </w:pPr>
    </w:p>
    <w:p w:rsidR="00742D25" w:rsidRDefault="00742D25"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Cs/>
          <w:color w:val="000000"/>
          <w:sz w:val="28"/>
          <w:szCs w:val="28"/>
        </w:rPr>
      </w:pPr>
    </w:p>
    <w:p w:rsidR="003E13AA" w:rsidRPr="003938C2" w:rsidRDefault="003E13AA" w:rsidP="00A57021">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п</w:t>
      </w:r>
      <w:r w:rsidRPr="003938C2">
        <w:rPr>
          <w:rStyle w:val="FontStyle53"/>
          <w:b w:val="0"/>
          <w:bCs/>
          <w:color w:val="000000"/>
          <w:sz w:val="28"/>
          <w:szCs w:val="28"/>
        </w:rPr>
        <w:t>ос. Электроизолятор</w:t>
      </w:r>
    </w:p>
    <w:p w:rsidR="003E13AA" w:rsidRPr="003938C2" w:rsidRDefault="007E4A09" w:rsidP="007E4A09">
      <w:pPr>
        <w:widowControl/>
        <w:autoSpaceDE/>
        <w:autoSpaceDN/>
        <w:adjustRightInd/>
        <w:jc w:val="center"/>
        <w:rPr>
          <w:rStyle w:val="FontStyle53"/>
          <w:b w:val="0"/>
          <w:bCs/>
          <w:color w:val="000000"/>
          <w:sz w:val="28"/>
          <w:szCs w:val="28"/>
        </w:rPr>
      </w:pPr>
      <w:r>
        <w:rPr>
          <w:rStyle w:val="FontStyle53"/>
          <w:b w:val="0"/>
          <w:bCs/>
          <w:color w:val="000000"/>
          <w:sz w:val="28"/>
          <w:szCs w:val="28"/>
        </w:rPr>
        <w:t>202</w:t>
      </w:r>
      <w:r w:rsidR="00742D25">
        <w:rPr>
          <w:rStyle w:val="FontStyle53"/>
          <w:b w:val="0"/>
          <w:bCs/>
          <w:color w:val="000000"/>
          <w:sz w:val="28"/>
          <w:szCs w:val="28"/>
        </w:rPr>
        <w:t>4</w:t>
      </w:r>
      <w:r w:rsidR="003E13AA" w:rsidRPr="003938C2">
        <w:rPr>
          <w:rStyle w:val="FontStyle53"/>
          <w:b w:val="0"/>
          <w:bCs/>
          <w:color w:val="000000"/>
          <w:sz w:val="28"/>
          <w:szCs w:val="28"/>
        </w:rPr>
        <w:br w:type="page"/>
      </w:r>
    </w:p>
    <w:p w:rsidR="003E13AA" w:rsidRPr="003938C2" w:rsidRDefault="003E13AA" w:rsidP="00361A2D">
      <w:pPr>
        <w:tabs>
          <w:tab w:val="left" w:pos="680"/>
          <w:tab w:val="left" w:pos="851"/>
        </w:tabs>
        <w:ind w:firstLine="709"/>
        <w:jc w:val="both"/>
        <w:rPr>
          <w:b/>
          <w:color w:val="000000"/>
          <w:sz w:val="28"/>
          <w:szCs w:val="28"/>
        </w:rPr>
      </w:pPr>
      <w:r w:rsidRPr="003938C2">
        <w:rPr>
          <w:color w:val="000000"/>
        </w:rPr>
        <w:t>Рабочая программа дисциплины «</w:t>
      </w:r>
      <w:r w:rsidRPr="003938C2">
        <w:rPr>
          <w:bCs/>
          <w:color w:val="000000"/>
        </w:rPr>
        <w:t>Управление человеческими ресурсами</w:t>
      </w:r>
      <w:r w:rsidRPr="003938C2">
        <w:rPr>
          <w:color w:val="000000"/>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43.03.02</w:t>
      </w:r>
      <w:r w:rsidRPr="003938C2">
        <w:rPr>
          <w:color w:val="000000"/>
        </w:rPr>
        <w:t>Туризм.</w:t>
      </w:r>
    </w:p>
    <w:p w:rsidR="003E13AA" w:rsidRPr="00DC11F5" w:rsidRDefault="003E13AA" w:rsidP="00361A2D">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3E13AA" w:rsidRPr="00D56CBC" w:rsidRDefault="003E13AA" w:rsidP="00D56CBC">
      <w:pPr>
        <w:ind w:firstLine="709"/>
        <w:jc w:val="both"/>
      </w:pPr>
      <w:r w:rsidRPr="00D56CB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56CBC">
          <w:t>2014 г</w:t>
        </w:r>
      </w:smartTag>
      <w:r w:rsidRPr="00D56CBC">
        <w:t>. N АК-44/05вн).</w:t>
      </w:r>
    </w:p>
    <w:p w:rsidR="003E13AA" w:rsidRPr="00D56CBC" w:rsidRDefault="003E13AA" w:rsidP="00D56CBC">
      <w:pPr>
        <w:ind w:firstLine="709"/>
        <w:jc w:val="both"/>
      </w:pPr>
      <w:r w:rsidRPr="00D56CB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13AA" w:rsidRPr="00D56CBC" w:rsidRDefault="003E13AA" w:rsidP="00A57021">
      <w:pPr>
        <w:ind w:firstLine="709"/>
        <w:jc w:val="both"/>
      </w:pPr>
    </w:p>
    <w:p w:rsidR="003E13AA" w:rsidRPr="003938C2" w:rsidRDefault="003E13AA" w:rsidP="00A57021">
      <w:pPr>
        <w:ind w:firstLine="709"/>
        <w:jc w:val="both"/>
        <w:rPr>
          <w:color w:val="000000"/>
        </w:rPr>
      </w:pPr>
    </w:p>
    <w:p w:rsidR="003E13AA" w:rsidRPr="003938C2" w:rsidRDefault="003E13AA" w:rsidP="00A57021">
      <w:pPr>
        <w:ind w:firstLine="709"/>
        <w:jc w:val="both"/>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Default="003E13AA">
      <w:pPr>
        <w:widowControl/>
        <w:autoSpaceDE/>
        <w:autoSpaceDN/>
        <w:adjustRightInd/>
        <w:rPr>
          <w:color w:val="000000"/>
        </w:rPr>
      </w:pPr>
    </w:p>
    <w:p w:rsidR="003E13AA" w:rsidRPr="003938C2" w:rsidRDefault="003E13AA">
      <w:pPr>
        <w:widowControl/>
        <w:autoSpaceDE/>
        <w:autoSpaceDN/>
        <w:adjustRightInd/>
        <w:rPr>
          <w:color w:val="000000"/>
        </w:rPr>
      </w:pPr>
    </w:p>
    <w:p w:rsidR="003E13AA" w:rsidRPr="003938C2" w:rsidRDefault="003E13AA" w:rsidP="00742D25">
      <w:pPr>
        <w:pStyle w:val="a9"/>
        <w:numPr>
          <w:ilvl w:val="0"/>
          <w:numId w:val="1"/>
        </w:numPr>
        <w:tabs>
          <w:tab w:val="left" w:pos="851"/>
        </w:tabs>
        <w:jc w:val="both"/>
        <w:rPr>
          <w:b/>
          <w:i/>
          <w:color w:val="000000"/>
        </w:rPr>
      </w:pPr>
      <w:bookmarkStart w:id="0" w:name="_GoBack"/>
      <w:bookmarkEnd w:id="0"/>
      <w:r w:rsidRPr="003938C2">
        <w:rPr>
          <w:b/>
          <w:i/>
          <w:color w:val="000000"/>
        </w:rPr>
        <w:t>Перечень планируемых результатов обучения по дисциплине (модулю), соотнесенных с</w:t>
      </w:r>
      <w:r>
        <w:rPr>
          <w:b/>
          <w:i/>
          <w:color w:val="000000"/>
        </w:rPr>
        <w:t xml:space="preserve"> индикаторами достижения компетенций</w:t>
      </w:r>
    </w:p>
    <w:p w:rsidR="003E13AA" w:rsidRPr="003938C2" w:rsidRDefault="003E13AA" w:rsidP="006C7122">
      <w:pPr>
        <w:pStyle w:val="a9"/>
        <w:tabs>
          <w:tab w:val="left" w:pos="6131"/>
        </w:tabs>
        <w:jc w:val="both"/>
        <w:rPr>
          <w:b/>
          <w:i/>
          <w:color w:val="000000"/>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856"/>
        <w:gridCol w:w="3764"/>
      </w:tblGrid>
      <w:tr w:rsidR="003E13AA" w:rsidRPr="003938C2" w:rsidTr="009F63BB">
        <w:tc>
          <w:tcPr>
            <w:tcW w:w="1875" w:type="dxa"/>
          </w:tcPr>
          <w:p w:rsidR="003E13AA" w:rsidRPr="009F63BB" w:rsidRDefault="003E13AA" w:rsidP="009F63BB">
            <w:pPr>
              <w:jc w:val="center"/>
              <w:rPr>
                <w:b/>
                <w:color w:val="000000"/>
              </w:rPr>
            </w:pPr>
            <w:r w:rsidRPr="009F63BB">
              <w:rPr>
                <w:b/>
                <w:color w:val="000000"/>
              </w:rPr>
              <w:t>Компетенция</w:t>
            </w:r>
          </w:p>
        </w:tc>
        <w:tc>
          <w:tcPr>
            <w:tcW w:w="3856" w:type="dxa"/>
          </w:tcPr>
          <w:p w:rsidR="003E13AA" w:rsidRPr="009F63BB" w:rsidRDefault="003E13AA" w:rsidP="009F63BB">
            <w:pPr>
              <w:jc w:val="center"/>
              <w:rPr>
                <w:b/>
                <w:color w:val="000000"/>
              </w:rPr>
            </w:pPr>
            <w:r w:rsidRPr="009F63BB">
              <w:rPr>
                <w:b/>
                <w:color w:val="000000"/>
              </w:rPr>
              <w:t>Индикаторы достижения компетенций</w:t>
            </w:r>
          </w:p>
        </w:tc>
        <w:tc>
          <w:tcPr>
            <w:tcW w:w="3764" w:type="dxa"/>
          </w:tcPr>
          <w:p w:rsidR="003E13AA" w:rsidRPr="009F63BB" w:rsidRDefault="003E13AA" w:rsidP="009F63BB">
            <w:pPr>
              <w:jc w:val="center"/>
              <w:rPr>
                <w:b/>
                <w:color w:val="000000"/>
              </w:rPr>
            </w:pPr>
            <w:r w:rsidRPr="009F63BB">
              <w:rPr>
                <w:b/>
                <w:color w:val="000000"/>
              </w:rPr>
              <w:t>Планируемые результаты обучения по дисциплине</w:t>
            </w:r>
          </w:p>
        </w:tc>
      </w:tr>
      <w:tr w:rsidR="003E13AA" w:rsidRPr="003938C2" w:rsidTr="009F63BB">
        <w:tc>
          <w:tcPr>
            <w:tcW w:w="1875" w:type="dxa"/>
          </w:tcPr>
          <w:p w:rsidR="003E13AA" w:rsidRPr="009F63BB" w:rsidRDefault="003E13AA" w:rsidP="00361A2D">
            <w:pPr>
              <w:rPr>
                <w:bCs/>
                <w:color w:val="000000"/>
                <w:shd w:val="clear" w:color="auto" w:fill="FFFFFF"/>
              </w:rPr>
            </w:pPr>
            <w:r w:rsidRPr="009F63BB">
              <w:rPr>
                <w:bCs/>
                <w:color w:val="000000"/>
                <w:shd w:val="clear" w:color="auto" w:fill="FFFFFF"/>
              </w:rPr>
              <w:t>ПК-5</w:t>
            </w:r>
          </w:p>
          <w:p w:rsidR="003E13AA" w:rsidRPr="009F63BB" w:rsidRDefault="003E13AA" w:rsidP="009F63BB">
            <w:pPr>
              <w:jc w:val="both"/>
              <w:rPr>
                <w:color w:val="000000"/>
                <w:highlight w:val="yellow"/>
              </w:rPr>
            </w:pPr>
            <w:r w:rsidRPr="009F63BB">
              <w:rPr>
                <w:bCs/>
                <w:color w:val="000000"/>
                <w:shd w:val="clear" w:color="auto" w:fill="FFFFFF"/>
              </w:rPr>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856" w:type="dxa"/>
          </w:tcPr>
          <w:p w:rsidR="003E13AA" w:rsidRPr="009F63BB" w:rsidRDefault="003E13AA" w:rsidP="00361A2D">
            <w:pPr>
              <w:rPr>
                <w:color w:val="000000"/>
                <w:lang w:eastAsia="en-US"/>
              </w:rPr>
            </w:pPr>
            <w:r w:rsidRPr="009F63BB">
              <w:rPr>
                <w:color w:val="000000"/>
                <w:lang w:eastAsia="en-US"/>
              </w:rPr>
              <w:t xml:space="preserve">ПК-5.1. </w:t>
            </w:r>
          </w:p>
          <w:p w:rsidR="003E13AA" w:rsidRPr="009F63BB" w:rsidRDefault="003E13AA" w:rsidP="009F63BB">
            <w:pPr>
              <w:shd w:val="clear" w:color="auto" w:fill="FFFFFF"/>
              <w:tabs>
                <w:tab w:val="left" w:pos="0"/>
                <w:tab w:val="left" w:pos="175"/>
              </w:tabs>
              <w:rPr>
                <w:color w:val="000000"/>
              </w:rPr>
            </w:pPr>
            <w:r w:rsidRPr="009F63BB">
              <w:rPr>
                <w:color w:val="000000"/>
                <w:lang w:eastAsia="en-US"/>
              </w:rPr>
              <w:t xml:space="preserve">Знает </w:t>
            </w:r>
            <w:r w:rsidRPr="009F63BB">
              <w:rPr>
                <w:color w:val="000000"/>
              </w:rPr>
              <w:t>роль и место</w:t>
            </w:r>
            <w:r w:rsidRPr="009F63BB">
              <w:rPr>
                <w:rStyle w:val="apple-converted-space"/>
                <w:color w:val="000000"/>
              </w:rPr>
              <w:t> </w:t>
            </w:r>
            <w:hyperlink r:id="rId7" w:tooltip="Управление персоналом" w:history="1">
              <w:r w:rsidRPr="009F63BB">
                <w:rPr>
                  <w:rStyle w:val="ad"/>
                  <w:color w:val="000000"/>
                  <w:u w:val="none"/>
                  <w:bdr w:val="none" w:sz="0" w:space="0" w:color="auto" w:frame="1"/>
                </w:rPr>
                <w:t>управления персоналом</w:t>
              </w:r>
            </w:hyperlink>
            <w:r w:rsidRPr="009F63BB">
              <w:rPr>
                <w:rStyle w:val="apple-converted-space"/>
                <w:color w:val="000000"/>
              </w:rPr>
              <w:t> </w:t>
            </w:r>
            <w:r w:rsidRPr="009F63BB">
              <w:rPr>
                <w:color w:val="000000"/>
              </w:rPr>
              <w:t>в деятельности предприятий и его связь со стратегическими задачами организации;</w:t>
            </w:r>
          </w:p>
          <w:p w:rsidR="003E13AA" w:rsidRPr="009F63BB" w:rsidRDefault="003E13AA" w:rsidP="009F63BB">
            <w:pPr>
              <w:pStyle w:val="af5"/>
              <w:shd w:val="clear" w:color="auto" w:fill="FFFFFF"/>
              <w:spacing w:after="0"/>
              <w:jc w:val="both"/>
              <w:textAlignment w:val="baseline"/>
              <w:rPr>
                <w:rFonts w:ascii="Times New Roman" w:hAnsi="Times New Roman"/>
                <w:color w:val="000000"/>
                <w:sz w:val="24"/>
                <w:szCs w:val="24"/>
              </w:rPr>
            </w:pPr>
            <w:r w:rsidRPr="009F63BB">
              <w:rPr>
                <w:rFonts w:ascii="Times New Roman" w:hAnsi="Times New Roman"/>
                <w:color w:val="000000"/>
                <w:sz w:val="24"/>
                <w:szCs w:val="24"/>
              </w:rPr>
              <w:t>бизнес-процессы в сфере управления персоналом и роль в них линейных менеджеров и</w:t>
            </w:r>
            <w:r w:rsidRPr="009F63BB">
              <w:rPr>
                <w:rStyle w:val="apple-converted-space"/>
                <w:rFonts w:ascii="Times New Roman" w:hAnsi="Times New Roman"/>
                <w:color w:val="000000"/>
                <w:sz w:val="24"/>
                <w:szCs w:val="24"/>
              </w:rPr>
              <w:t> </w:t>
            </w:r>
            <w:hyperlink r:id="rId8" w:tooltip="Специалисты" w:history="1">
              <w:r w:rsidRPr="009F63BB">
                <w:rPr>
                  <w:rStyle w:val="ad"/>
                  <w:rFonts w:ascii="Times New Roman" w:hAnsi="Times New Roman"/>
                  <w:color w:val="000000"/>
                  <w:sz w:val="24"/>
                  <w:szCs w:val="24"/>
                  <w:u w:val="none"/>
                  <w:bdr w:val="none" w:sz="0" w:space="0" w:color="auto" w:frame="1"/>
                </w:rPr>
                <w:t>специалистов</w:t>
              </w:r>
            </w:hyperlink>
            <w:r w:rsidRPr="009F63BB">
              <w:rPr>
                <w:rStyle w:val="apple-converted-space"/>
                <w:rFonts w:ascii="Times New Roman" w:hAnsi="Times New Roman"/>
                <w:color w:val="000000"/>
                <w:sz w:val="24"/>
                <w:szCs w:val="24"/>
              </w:rPr>
              <w:t> </w:t>
            </w:r>
            <w:r w:rsidRPr="009F63BB">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3E13AA" w:rsidRPr="009F63BB" w:rsidRDefault="003E13AA" w:rsidP="00361A2D">
            <w:pPr>
              <w:rPr>
                <w:color w:val="000000"/>
                <w:lang w:eastAsia="en-US"/>
              </w:rPr>
            </w:pPr>
            <w:r w:rsidRPr="009F63BB">
              <w:rPr>
                <w:color w:val="000000"/>
                <w:lang w:eastAsia="en-US"/>
              </w:rPr>
              <w:t xml:space="preserve">ПК-5.2. </w:t>
            </w:r>
          </w:p>
          <w:p w:rsidR="003E13AA" w:rsidRPr="009F63BB" w:rsidRDefault="003E13AA" w:rsidP="009F63BB">
            <w:pPr>
              <w:pStyle w:val="af5"/>
              <w:shd w:val="clear" w:color="auto" w:fill="FFFFFF"/>
              <w:spacing w:after="0"/>
              <w:jc w:val="both"/>
              <w:textAlignment w:val="baseline"/>
              <w:rPr>
                <w:rFonts w:ascii="Times New Roman" w:hAnsi="Times New Roman"/>
                <w:color w:val="000000"/>
                <w:sz w:val="24"/>
                <w:szCs w:val="24"/>
              </w:rPr>
            </w:pPr>
            <w:r w:rsidRPr="009F63BB">
              <w:rPr>
                <w:rFonts w:ascii="Times New Roman" w:hAnsi="Times New Roman"/>
                <w:color w:val="000000"/>
                <w:sz w:val="24"/>
                <w:szCs w:val="24"/>
                <w:lang w:eastAsia="en-US"/>
              </w:rPr>
              <w:t xml:space="preserve">Умеет </w:t>
            </w:r>
            <w:r w:rsidRPr="009F63BB">
              <w:rPr>
                <w:rFonts w:ascii="Times New Roman" w:hAnsi="Times New Roman"/>
                <w:color w:val="000000"/>
                <w:sz w:val="24"/>
                <w:szCs w:val="24"/>
              </w:rPr>
              <w:t>находить и обосновывать организационно-управленческие решения;  применять современные социальные технологии для реализации управленческих процессов;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3E13AA" w:rsidRPr="009F63BB" w:rsidRDefault="003E13AA" w:rsidP="00361A2D">
            <w:pPr>
              <w:rPr>
                <w:color w:val="000000"/>
                <w:lang w:eastAsia="en-US"/>
              </w:rPr>
            </w:pPr>
            <w:r w:rsidRPr="009F63BB">
              <w:rPr>
                <w:color w:val="000000"/>
                <w:lang w:eastAsia="en-US"/>
              </w:rPr>
              <w:t xml:space="preserve">ПК-5.3. </w:t>
            </w:r>
          </w:p>
          <w:p w:rsidR="003E13AA" w:rsidRPr="009F63BB" w:rsidRDefault="003E13AA" w:rsidP="00361A2D">
            <w:pPr>
              <w:rPr>
                <w:color w:val="000000"/>
                <w:lang w:eastAsia="en-US"/>
              </w:rPr>
            </w:pPr>
            <w:r w:rsidRPr="009F63BB">
              <w:rPr>
                <w:color w:val="000000"/>
                <w:lang w:eastAsia="en-US"/>
              </w:rPr>
              <w:t xml:space="preserve">Владеет </w:t>
            </w:r>
            <w:r w:rsidRPr="009F63BB">
              <w:rPr>
                <w:color w:val="000000"/>
              </w:rPr>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3764" w:type="dxa"/>
          </w:tcPr>
          <w:p w:rsidR="003E13AA" w:rsidRPr="009F63BB" w:rsidRDefault="003E13AA" w:rsidP="009F63BB">
            <w:pPr>
              <w:widowControl/>
              <w:shd w:val="clear" w:color="auto" w:fill="FFFFFF"/>
              <w:autoSpaceDE/>
              <w:autoSpaceDN/>
              <w:adjustRightInd/>
              <w:rPr>
                <w:b/>
                <w:color w:val="000000"/>
              </w:rPr>
            </w:pPr>
            <w:r w:rsidRPr="009F63BB">
              <w:rPr>
                <w:b/>
                <w:color w:val="000000"/>
              </w:rPr>
              <w:t>Знать:</w:t>
            </w:r>
          </w:p>
          <w:p w:rsidR="003E13AA" w:rsidRPr="009F63BB" w:rsidRDefault="003E13AA" w:rsidP="009F63BB">
            <w:pPr>
              <w:widowControl/>
              <w:shd w:val="clear" w:color="auto" w:fill="FFFFFF"/>
              <w:autoSpaceDE/>
              <w:autoSpaceDN/>
              <w:adjustRightInd/>
              <w:rPr>
                <w:color w:val="000000"/>
              </w:rPr>
            </w:pPr>
            <w:r w:rsidRPr="009F63BB">
              <w:rPr>
                <w:color w:val="000000"/>
              </w:rPr>
              <w:t>- цели и задачи управления человеческими ресурсами в туристических организациях;</w:t>
            </w:r>
          </w:p>
          <w:p w:rsidR="003E13AA" w:rsidRPr="009F63BB" w:rsidRDefault="003E13AA" w:rsidP="009F63BB">
            <w:pPr>
              <w:widowControl/>
              <w:shd w:val="clear" w:color="auto" w:fill="FFFFFF"/>
              <w:autoSpaceDE/>
              <w:autoSpaceDN/>
              <w:adjustRightInd/>
              <w:rPr>
                <w:color w:val="000000"/>
              </w:rPr>
            </w:pPr>
            <w:r w:rsidRPr="009F63BB">
              <w:rPr>
                <w:color w:val="000000"/>
              </w:rPr>
              <w:t>- особенности принятия управленческих решений в управлении персоналом в сфере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нормативные документы, регламентирующие в управлении персоналом предприятий сферы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основные мировые тенденции в управлении человеческими ресурсами в туристической индустрии.</w:t>
            </w:r>
          </w:p>
          <w:p w:rsidR="003E13AA" w:rsidRPr="009F63BB" w:rsidRDefault="003E13AA" w:rsidP="009F63BB">
            <w:pPr>
              <w:widowControl/>
              <w:shd w:val="clear" w:color="auto" w:fill="FFFFFF"/>
              <w:autoSpaceDE/>
              <w:autoSpaceDN/>
              <w:adjustRightInd/>
              <w:rPr>
                <w:b/>
                <w:color w:val="000000"/>
              </w:rPr>
            </w:pPr>
            <w:r w:rsidRPr="009F63BB">
              <w:rPr>
                <w:b/>
                <w:color w:val="000000"/>
              </w:rPr>
              <w:t>Уметь:</w:t>
            </w:r>
          </w:p>
          <w:p w:rsidR="003E13AA" w:rsidRPr="009F63BB" w:rsidRDefault="003E13AA" w:rsidP="009F63BB">
            <w:pPr>
              <w:widowControl/>
              <w:shd w:val="clear" w:color="auto" w:fill="FFFFFF"/>
              <w:autoSpaceDE/>
              <w:autoSpaceDN/>
              <w:adjustRightInd/>
              <w:rPr>
                <w:color w:val="000000"/>
              </w:rPr>
            </w:pPr>
            <w:r w:rsidRPr="009F63BB">
              <w:rPr>
                <w:color w:val="000000"/>
              </w:rPr>
              <w:t xml:space="preserve">- организовать работу по управлению человеческими ресурсами туристических предприятий и организаций; </w:t>
            </w:r>
          </w:p>
          <w:p w:rsidR="003E13AA" w:rsidRPr="009F63BB" w:rsidRDefault="003E13AA" w:rsidP="009F63BB">
            <w:pPr>
              <w:widowControl/>
              <w:shd w:val="clear" w:color="auto" w:fill="FFFFFF"/>
              <w:autoSpaceDE/>
              <w:autoSpaceDN/>
              <w:adjustRightInd/>
              <w:rPr>
                <w:color w:val="000000"/>
              </w:rPr>
            </w:pPr>
            <w:r w:rsidRPr="009F63BB">
              <w:rPr>
                <w:color w:val="000000"/>
              </w:rPr>
              <w:t>- планировать набор, отбор и развитие персонала предприятий индустрии туризма;</w:t>
            </w:r>
          </w:p>
          <w:p w:rsidR="003E13AA" w:rsidRPr="009F63BB" w:rsidRDefault="003E13AA" w:rsidP="009F63BB">
            <w:pPr>
              <w:widowControl/>
              <w:shd w:val="clear" w:color="auto" w:fill="FFFFFF"/>
              <w:autoSpaceDE/>
              <w:autoSpaceDN/>
              <w:adjustRightInd/>
              <w:rPr>
                <w:color w:val="000000"/>
              </w:rPr>
            </w:pPr>
            <w:r w:rsidRPr="009F63BB">
              <w:rPr>
                <w:color w:val="000000"/>
              </w:rPr>
              <w:t>- использовать современные методы работы с персоналом туристических предприятий и организаций.</w:t>
            </w:r>
          </w:p>
          <w:p w:rsidR="003E13AA" w:rsidRPr="009F63BB" w:rsidRDefault="003E13AA" w:rsidP="009F63BB">
            <w:pPr>
              <w:widowControl/>
              <w:shd w:val="clear" w:color="auto" w:fill="FFFFFF"/>
              <w:autoSpaceDE/>
              <w:autoSpaceDN/>
              <w:adjustRightInd/>
              <w:rPr>
                <w:b/>
                <w:color w:val="000000"/>
              </w:rPr>
            </w:pPr>
            <w:r w:rsidRPr="009F63BB">
              <w:rPr>
                <w:b/>
                <w:color w:val="000000"/>
              </w:rPr>
              <w:t>Владеть:</w:t>
            </w:r>
          </w:p>
          <w:p w:rsidR="003E13AA" w:rsidRPr="009F63BB" w:rsidRDefault="003E13AA" w:rsidP="009F63BB">
            <w:pPr>
              <w:widowControl/>
              <w:shd w:val="clear" w:color="auto" w:fill="FFFFFF"/>
              <w:autoSpaceDE/>
              <w:autoSpaceDN/>
              <w:adjustRightInd/>
              <w:rPr>
                <w:color w:val="000000"/>
              </w:rPr>
            </w:pPr>
            <w:r w:rsidRPr="009F63BB">
              <w:rPr>
                <w:color w:val="000000"/>
              </w:rPr>
              <w:t xml:space="preserve">- основными методами управления человеческими ресурсами туристских предприятий и организаций;  </w:t>
            </w:r>
          </w:p>
          <w:p w:rsidR="003E13AA" w:rsidRPr="009F63BB" w:rsidRDefault="003E13AA" w:rsidP="009F63BB">
            <w:pPr>
              <w:widowControl/>
              <w:shd w:val="clear" w:color="auto" w:fill="FFFFFF"/>
              <w:autoSpaceDE/>
              <w:autoSpaceDN/>
              <w:adjustRightInd/>
              <w:rPr>
                <w:color w:val="000000"/>
              </w:rPr>
            </w:pPr>
            <w:r w:rsidRPr="009F63BB">
              <w:rPr>
                <w:color w:val="000000"/>
              </w:rPr>
              <w:t>- навыками управления работой исполнителей в процессе организации туристской деятельности;</w:t>
            </w:r>
          </w:p>
          <w:p w:rsidR="003E13AA" w:rsidRPr="009F63BB" w:rsidRDefault="003E13AA" w:rsidP="009F63BB">
            <w:pPr>
              <w:widowControl/>
              <w:shd w:val="clear" w:color="auto" w:fill="FFFFFF"/>
              <w:autoSpaceDE/>
              <w:autoSpaceDN/>
              <w:adjustRightInd/>
              <w:rPr>
                <w:color w:val="000000"/>
              </w:rPr>
            </w:pPr>
            <w:r w:rsidRPr="009F63BB">
              <w:rPr>
                <w:color w:val="000000"/>
              </w:rPr>
              <w:t>- навыками организации кадровой работы на предприятиях туристской индустрии,</w:t>
            </w:r>
          </w:p>
          <w:p w:rsidR="003E13AA" w:rsidRPr="009F63BB" w:rsidRDefault="003E13AA" w:rsidP="009F63BB">
            <w:pPr>
              <w:widowControl/>
              <w:shd w:val="clear" w:color="auto" w:fill="FFFFFF"/>
              <w:autoSpaceDE/>
              <w:autoSpaceDN/>
              <w:adjustRightInd/>
              <w:rPr>
                <w:color w:val="000000"/>
              </w:rPr>
            </w:pPr>
            <w:r w:rsidRPr="009F63BB">
              <w:rPr>
                <w:color w:val="000000"/>
              </w:rPr>
              <w:t>– современными технологиями работы с персоналом туристических предприятий.</w:t>
            </w:r>
          </w:p>
        </w:tc>
      </w:tr>
    </w:tbl>
    <w:p w:rsidR="003E13AA" w:rsidRPr="003938C2" w:rsidRDefault="003E13AA" w:rsidP="001016D7">
      <w:pPr>
        <w:pStyle w:val="a9"/>
        <w:jc w:val="both"/>
        <w:rPr>
          <w:color w:val="000000"/>
        </w:rPr>
      </w:pPr>
    </w:p>
    <w:p w:rsidR="003E13AA" w:rsidRDefault="003E13AA" w:rsidP="001016D7">
      <w:pPr>
        <w:pStyle w:val="a9"/>
        <w:jc w:val="both"/>
        <w:rPr>
          <w:color w:val="000000"/>
        </w:rPr>
      </w:pPr>
    </w:p>
    <w:p w:rsidR="003E13AA" w:rsidRPr="003938C2" w:rsidRDefault="003E13AA" w:rsidP="001016D7">
      <w:pPr>
        <w:pStyle w:val="a9"/>
        <w:jc w:val="both"/>
        <w:rPr>
          <w:color w:val="000000"/>
        </w:rPr>
      </w:pPr>
    </w:p>
    <w:p w:rsidR="003E13AA" w:rsidRPr="003938C2" w:rsidRDefault="003E13AA" w:rsidP="000F1B6F">
      <w:pPr>
        <w:pStyle w:val="a9"/>
        <w:numPr>
          <w:ilvl w:val="0"/>
          <w:numId w:val="1"/>
        </w:numPr>
        <w:jc w:val="both"/>
        <w:rPr>
          <w:b/>
          <w:i/>
          <w:color w:val="000000"/>
        </w:rPr>
      </w:pPr>
      <w:r w:rsidRPr="003938C2">
        <w:rPr>
          <w:b/>
          <w:i/>
          <w:color w:val="000000"/>
        </w:rPr>
        <w:t>Место дисциплины (модуля) в структуре образовательной программы</w:t>
      </w:r>
    </w:p>
    <w:p w:rsidR="003E13AA" w:rsidRPr="003938C2" w:rsidRDefault="003E13AA" w:rsidP="0046028D">
      <w:pPr>
        <w:ind w:firstLine="142"/>
        <w:jc w:val="both"/>
        <w:rPr>
          <w:color w:val="000000"/>
        </w:rPr>
      </w:pPr>
      <w:r w:rsidRPr="003938C2">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3E13AA" w:rsidRPr="003938C2" w:rsidRDefault="003E13AA" w:rsidP="0046028D">
      <w:pPr>
        <w:pStyle w:val="33"/>
        <w:shd w:val="clear" w:color="auto" w:fill="auto"/>
        <w:spacing w:line="240" w:lineRule="auto"/>
        <w:ind w:firstLine="142"/>
        <w:jc w:val="both"/>
        <w:rPr>
          <w:color w:val="000000"/>
          <w:sz w:val="24"/>
          <w:szCs w:val="24"/>
        </w:rPr>
      </w:pPr>
      <w:r w:rsidRPr="003938C2">
        <w:rPr>
          <w:color w:val="000000"/>
          <w:sz w:val="24"/>
          <w:szCs w:val="24"/>
        </w:rPr>
        <w:t>Дисциплина находится в логической и содержательно-методической взаимосвязи с другими частями ОПОП.</w:t>
      </w:r>
    </w:p>
    <w:p w:rsidR="003E13AA" w:rsidRPr="003938C2" w:rsidRDefault="003E13AA" w:rsidP="0046028D">
      <w:pPr>
        <w:pStyle w:val="33"/>
        <w:shd w:val="clear" w:color="auto" w:fill="auto"/>
        <w:spacing w:line="240" w:lineRule="auto"/>
        <w:ind w:firstLine="142"/>
        <w:jc w:val="both"/>
        <w:rPr>
          <w:color w:val="000000"/>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3235"/>
        <w:gridCol w:w="3118"/>
      </w:tblGrid>
      <w:tr w:rsidR="003E13AA" w:rsidRPr="003938C2" w:rsidTr="00AE35F2">
        <w:tc>
          <w:tcPr>
            <w:tcW w:w="1423" w:type="dxa"/>
          </w:tcPr>
          <w:p w:rsidR="003E13AA" w:rsidRPr="003938C2" w:rsidRDefault="003E13AA" w:rsidP="006F21C6">
            <w:pPr>
              <w:suppressAutoHyphens/>
              <w:jc w:val="center"/>
              <w:rPr>
                <w:color w:val="000000"/>
              </w:rPr>
            </w:pPr>
            <w:r w:rsidRPr="003938C2">
              <w:rPr>
                <w:color w:val="000000"/>
              </w:rPr>
              <w:t>Код компетенции</w:t>
            </w:r>
          </w:p>
        </w:tc>
        <w:tc>
          <w:tcPr>
            <w:tcW w:w="1868" w:type="dxa"/>
          </w:tcPr>
          <w:p w:rsidR="003E13AA" w:rsidRPr="003938C2" w:rsidRDefault="003E13AA" w:rsidP="006F21C6">
            <w:pPr>
              <w:suppressAutoHyphens/>
              <w:jc w:val="center"/>
              <w:rPr>
                <w:color w:val="000000"/>
              </w:rPr>
            </w:pPr>
            <w:r w:rsidRPr="003938C2">
              <w:rPr>
                <w:color w:val="000000"/>
              </w:rPr>
              <w:t>Предшествующие дисциплины</w:t>
            </w:r>
          </w:p>
        </w:tc>
        <w:tc>
          <w:tcPr>
            <w:tcW w:w="3235" w:type="dxa"/>
          </w:tcPr>
          <w:p w:rsidR="003E13AA" w:rsidRPr="003938C2" w:rsidRDefault="003E13AA" w:rsidP="006F21C6">
            <w:pPr>
              <w:suppressAutoHyphens/>
              <w:jc w:val="center"/>
              <w:rPr>
                <w:color w:val="000000"/>
              </w:rPr>
            </w:pPr>
            <w:r w:rsidRPr="003938C2">
              <w:rPr>
                <w:color w:val="000000"/>
              </w:rPr>
              <w:t>Параллельно осваиваемые</w:t>
            </w:r>
          </w:p>
        </w:tc>
        <w:tc>
          <w:tcPr>
            <w:tcW w:w="3118" w:type="dxa"/>
          </w:tcPr>
          <w:p w:rsidR="003E13AA" w:rsidRPr="003938C2" w:rsidRDefault="003E13AA" w:rsidP="006F21C6">
            <w:pPr>
              <w:suppressAutoHyphens/>
              <w:jc w:val="center"/>
              <w:rPr>
                <w:color w:val="000000"/>
              </w:rPr>
            </w:pPr>
            <w:r w:rsidRPr="003938C2">
              <w:rPr>
                <w:color w:val="000000"/>
              </w:rPr>
              <w:t>Последующие дисциплины</w:t>
            </w:r>
          </w:p>
        </w:tc>
      </w:tr>
      <w:tr w:rsidR="003E13AA" w:rsidRPr="003938C2" w:rsidTr="009C5ADF">
        <w:trPr>
          <w:trHeight w:val="1682"/>
        </w:trPr>
        <w:tc>
          <w:tcPr>
            <w:tcW w:w="1423" w:type="dxa"/>
          </w:tcPr>
          <w:p w:rsidR="003E13AA" w:rsidRPr="003938C2" w:rsidRDefault="003E13AA" w:rsidP="0046028D">
            <w:pPr>
              <w:suppressAutoHyphens/>
              <w:jc w:val="both"/>
              <w:rPr>
                <w:color w:val="000000"/>
              </w:rPr>
            </w:pPr>
            <w:r w:rsidRPr="003938C2">
              <w:rPr>
                <w:color w:val="000000"/>
              </w:rPr>
              <w:t>ПК-5</w:t>
            </w:r>
          </w:p>
        </w:tc>
        <w:tc>
          <w:tcPr>
            <w:tcW w:w="1868" w:type="dxa"/>
          </w:tcPr>
          <w:p w:rsidR="003E13AA" w:rsidRPr="003938C2" w:rsidRDefault="003E13AA" w:rsidP="0046028D">
            <w:pPr>
              <w:suppressAutoHyphens/>
              <w:jc w:val="both"/>
              <w:rPr>
                <w:color w:val="000000"/>
              </w:rPr>
            </w:pPr>
            <w:r w:rsidRPr="003938C2">
              <w:rPr>
                <w:color w:val="000000"/>
              </w:rPr>
              <w:t>Тайм-менеджмент</w:t>
            </w:r>
          </w:p>
          <w:p w:rsidR="003E13AA" w:rsidRPr="003938C2" w:rsidRDefault="003E13AA" w:rsidP="0046028D">
            <w:pPr>
              <w:suppressAutoHyphens/>
              <w:jc w:val="both"/>
              <w:rPr>
                <w:color w:val="000000"/>
              </w:rPr>
            </w:pPr>
            <w:r w:rsidRPr="003938C2">
              <w:rPr>
                <w:color w:val="000000"/>
              </w:rPr>
              <w:t>Основы социального государства</w:t>
            </w:r>
          </w:p>
        </w:tc>
        <w:tc>
          <w:tcPr>
            <w:tcW w:w="3235" w:type="dxa"/>
          </w:tcPr>
          <w:p w:rsidR="003E13AA" w:rsidRPr="003938C2" w:rsidRDefault="003E13AA" w:rsidP="0046028D">
            <w:pPr>
              <w:suppressAutoHyphens/>
              <w:jc w:val="both"/>
              <w:rPr>
                <w:color w:val="000000"/>
              </w:rPr>
            </w:pPr>
            <w:r w:rsidRPr="003938C2">
              <w:rPr>
                <w:color w:val="000000"/>
              </w:rPr>
              <w:t>Менеджмент в туризме</w:t>
            </w:r>
          </w:p>
          <w:p w:rsidR="003E13AA" w:rsidRPr="003938C2" w:rsidRDefault="003E13AA" w:rsidP="0046028D">
            <w:pPr>
              <w:suppressAutoHyphens/>
              <w:jc w:val="both"/>
              <w:rPr>
                <w:color w:val="000000"/>
              </w:rPr>
            </w:pPr>
            <w:r w:rsidRPr="003938C2">
              <w:rPr>
                <w:color w:val="000000"/>
              </w:rPr>
              <w:t>Методы принятия управленческих решений</w:t>
            </w:r>
          </w:p>
          <w:p w:rsidR="003E13AA" w:rsidRPr="003938C2" w:rsidRDefault="003E13AA" w:rsidP="0046028D">
            <w:pPr>
              <w:suppressAutoHyphens/>
              <w:jc w:val="both"/>
              <w:rPr>
                <w:color w:val="000000"/>
              </w:rPr>
            </w:pPr>
          </w:p>
        </w:tc>
        <w:tc>
          <w:tcPr>
            <w:tcW w:w="3118" w:type="dxa"/>
          </w:tcPr>
          <w:p w:rsidR="003E13AA" w:rsidRPr="003938C2" w:rsidRDefault="003E13AA" w:rsidP="0046028D">
            <w:pPr>
              <w:suppressAutoHyphens/>
              <w:jc w:val="both"/>
              <w:rPr>
                <w:color w:val="000000"/>
              </w:rPr>
            </w:pPr>
            <w:r w:rsidRPr="003938C2">
              <w:rPr>
                <w:color w:val="000000"/>
              </w:rPr>
              <w:t>Менеджмент в туризме</w:t>
            </w:r>
          </w:p>
          <w:p w:rsidR="003E13AA" w:rsidRPr="003938C2" w:rsidRDefault="003E13AA" w:rsidP="0046028D">
            <w:pPr>
              <w:suppressAutoHyphens/>
              <w:jc w:val="both"/>
              <w:rPr>
                <w:color w:val="000000"/>
              </w:rPr>
            </w:pPr>
            <w:r w:rsidRPr="003938C2">
              <w:rPr>
                <w:color w:val="000000"/>
              </w:rPr>
              <w:t>Бизнес-планирование в туризме</w:t>
            </w:r>
          </w:p>
          <w:p w:rsidR="003E13AA" w:rsidRPr="003938C2" w:rsidRDefault="003E13AA" w:rsidP="0046028D">
            <w:pPr>
              <w:suppressAutoHyphens/>
              <w:jc w:val="both"/>
              <w:rPr>
                <w:color w:val="000000"/>
              </w:rPr>
            </w:pPr>
            <w:r w:rsidRPr="003938C2">
              <w:rPr>
                <w:color w:val="000000"/>
              </w:rPr>
              <w:t>Стратегическое планирование в туризме</w:t>
            </w:r>
          </w:p>
        </w:tc>
      </w:tr>
    </w:tbl>
    <w:p w:rsidR="003E13AA" w:rsidRDefault="003E13AA" w:rsidP="00D56CB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13AA" w:rsidRPr="003938C2" w:rsidRDefault="003E13AA" w:rsidP="009C5ADF">
      <w:pPr>
        <w:suppressAutoHyphens/>
        <w:jc w:val="both"/>
        <w:rPr>
          <w:color w:val="000000"/>
          <w:highlight w:val="yellow"/>
        </w:rPr>
      </w:pPr>
    </w:p>
    <w:p w:rsidR="003E13AA" w:rsidRPr="003938C2" w:rsidRDefault="003E13AA" w:rsidP="0046028D">
      <w:pPr>
        <w:ind w:firstLine="567"/>
        <w:jc w:val="both"/>
        <w:rPr>
          <w:color w:val="000000"/>
        </w:rPr>
      </w:pPr>
      <w:r w:rsidRPr="003938C2">
        <w:rPr>
          <w:color w:val="000000"/>
        </w:rPr>
        <w:t>Этапы формирования компетенций отражены в траектории формирования компетенций (Приложение к ОПОП).</w:t>
      </w:r>
    </w:p>
    <w:p w:rsidR="003E13AA" w:rsidRPr="003938C2" w:rsidRDefault="003E13AA" w:rsidP="0046028D">
      <w:pPr>
        <w:suppressAutoHyphens/>
        <w:ind w:firstLine="709"/>
        <w:jc w:val="both"/>
        <w:rPr>
          <w:color w:val="000000"/>
          <w:highlight w:val="yellow"/>
        </w:rPr>
      </w:pPr>
    </w:p>
    <w:p w:rsidR="003E13AA" w:rsidRPr="003938C2" w:rsidRDefault="003E13AA" w:rsidP="000F1B6F">
      <w:pPr>
        <w:pStyle w:val="a9"/>
        <w:numPr>
          <w:ilvl w:val="0"/>
          <w:numId w:val="1"/>
        </w:numPr>
        <w:jc w:val="both"/>
        <w:rPr>
          <w:b/>
          <w:i/>
          <w:color w:val="000000"/>
        </w:rPr>
      </w:pPr>
      <w:r w:rsidRPr="003938C2">
        <w:rPr>
          <w:b/>
          <w:i/>
          <w:color w:val="000000"/>
        </w:rPr>
        <w:t>Объем дисциплины</w:t>
      </w:r>
    </w:p>
    <w:p w:rsidR="003E13AA" w:rsidRPr="003938C2" w:rsidRDefault="003E13AA" w:rsidP="0047259A">
      <w:pPr>
        <w:pStyle w:val="a9"/>
        <w:jc w:val="both"/>
        <w:rPr>
          <w:b/>
          <w:i/>
          <w:color w:val="000000"/>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BC7039" w:rsidRPr="00DC11F5" w:rsidTr="00451CB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b/>
                <w:bCs/>
                <w:i/>
                <w:iCs/>
              </w:rPr>
            </w:pPr>
            <w:r w:rsidRPr="00DC11F5">
              <w:rPr>
                <w:b/>
                <w:bCs/>
                <w:i/>
                <w:iCs/>
              </w:rPr>
              <w:t>Формы обучения</w:t>
            </w:r>
          </w:p>
        </w:tc>
      </w:tr>
      <w:tr w:rsidR="00BC7039" w:rsidRPr="00DC11F5" w:rsidTr="00BC703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b/>
                <w:bCs/>
                <w:i/>
                <w:iCs/>
              </w:rPr>
            </w:pPr>
            <w:r>
              <w:rPr>
                <w:b/>
                <w:bCs/>
                <w:i/>
                <w:iCs/>
              </w:rPr>
              <w:t>Очно-заочная</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sidRPr="00DC11F5">
              <w:rPr>
                <w:color w:val="000000"/>
              </w:rPr>
              <w:t>2/72</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Pr>
                <w:color w:val="000000"/>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rPr>
                <w:color w:val="000000"/>
              </w:rPr>
            </w:pPr>
            <w:r>
              <w:rPr>
                <w:color w:val="000000"/>
              </w:rPr>
              <w:t>6</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p>
        </w:tc>
      </w:tr>
      <w:tr w:rsidR="00BC7039" w:rsidRPr="00DC11F5" w:rsidTr="00BC703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7039" w:rsidRPr="00DC11F5" w:rsidRDefault="00BC7039" w:rsidP="005020A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10</w:t>
            </w: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16</w:t>
            </w: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p>
        </w:tc>
      </w:tr>
      <w:tr w:rsidR="00BC7039" w:rsidRPr="00DC11F5" w:rsidTr="00BC7039">
        <w:trPr>
          <w:trHeight w:val="1"/>
        </w:trPr>
        <w:tc>
          <w:tcPr>
            <w:tcW w:w="250" w:type="dxa"/>
            <w:vMerge/>
            <w:tcBorders>
              <w:left w:val="single" w:sz="2" w:space="0" w:color="000000"/>
              <w:right w:val="single" w:sz="2" w:space="0" w:color="000000"/>
            </w:tcBorders>
            <w:shd w:val="clear" w:color="000000" w:fill="FFFFFF"/>
          </w:tcPr>
          <w:p w:rsidR="00BC7039" w:rsidRPr="00DC11F5" w:rsidRDefault="00BC7039" w:rsidP="005020A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pPr>
            <w:r>
              <w:t>2</w:t>
            </w:r>
          </w:p>
          <w:p w:rsidR="00BC7039" w:rsidRPr="00DC11F5" w:rsidRDefault="00BC7039" w:rsidP="005020A3">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2</w:t>
            </w:r>
          </w:p>
        </w:tc>
      </w:tr>
      <w:tr w:rsidR="00BC7039" w:rsidRPr="00DC11F5" w:rsidTr="00BC703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DC11F5" w:rsidRDefault="00BC7039" w:rsidP="005020A3">
            <w:pPr>
              <w:jc w:val="center"/>
              <w:rPr>
                <w:lang w:val="en-US"/>
              </w:rPr>
            </w:pPr>
            <w: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Pr="00361A2D" w:rsidRDefault="00BC7039" w:rsidP="005020A3">
            <w:pPr>
              <w:jc w:val="center"/>
            </w:pPr>
            <w:r>
              <w:t>58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C7039" w:rsidRDefault="00BC7039" w:rsidP="005020A3">
            <w:pPr>
              <w:jc w:val="center"/>
            </w:pPr>
            <w:r>
              <w:t>44</w:t>
            </w:r>
          </w:p>
        </w:tc>
      </w:tr>
    </w:tbl>
    <w:p w:rsidR="003E13AA" w:rsidRDefault="003E13AA" w:rsidP="00D56CB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E13AA" w:rsidRPr="003938C2" w:rsidRDefault="003E13AA" w:rsidP="001012D2">
      <w:pPr>
        <w:jc w:val="both"/>
        <w:rPr>
          <w:color w:val="000000"/>
        </w:rPr>
      </w:pPr>
    </w:p>
    <w:p w:rsidR="003E13AA" w:rsidRPr="003938C2" w:rsidRDefault="003E13AA" w:rsidP="00873DDD">
      <w:pPr>
        <w:widowControl/>
        <w:autoSpaceDE/>
        <w:autoSpaceDN/>
        <w:adjustRightInd/>
        <w:rPr>
          <w:color w:val="000000"/>
        </w:rPr>
      </w:pPr>
    </w:p>
    <w:p w:rsidR="003E13AA" w:rsidRPr="003938C2" w:rsidRDefault="003E13AA" w:rsidP="00361A2D">
      <w:pPr>
        <w:pStyle w:val="a9"/>
        <w:numPr>
          <w:ilvl w:val="0"/>
          <w:numId w:val="1"/>
        </w:numPr>
        <w:ind w:left="0" w:firstLine="357"/>
        <w:rPr>
          <w:b/>
          <w:i/>
          <w:color w:val="000000"/>
        </w:rPr>
      </w:pPr>
      <w:r w:rsidRPr="003938C2">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13AA" w:rsidRPr="003938C2" w:rsidRDefault="003E13AA" w:rsidP="00386403">
      <w:pPr>
        <w:pStyle w:val="a9"/>
        <w:jc w:val="both"/>
        <w:rPr>
          <w:b/>
          <w:i/>
          <w:color w:val="000000"/>
        </w:rPr>
      </w:pPr>
    </w:p>
    <w:p w:rsidR="003E13AA" w:rsidRPr="009C5ADF" w:rsidRDefault="003E13AA" w:rsidP="00361A2D">
      <w:pPr>
        <w:pStyle w:val="a9"/>
        <w:numPr>
          <w:ilvl w:val="1"/>
          <w:numId w:val="1"/>
        </w:numPr>
        <w:jc w:val="center"/>
        <w:rPr>
          <w:b/>
          <w:color w:val="000000"/>
        </w:rPr>
      </w:pPr>
      <w:r w:rsidRPr="009C5ADF">
        <w:rPr>
          <w:b/>
          <w:color w:val="000000"/>
        </w:rPr>
        <w:t>Распределение часов по разделам/темам и видам работы</w:t>
      </w:r>
    </w:p>
    <w:p w:rsidR="003E13AA" w:rsidRPr="009C5ADF" w:rsidRDefault="003E13AA" w:rsidP="00361A2D">
      <w:pPr>
        <w:pStyle w:val="a9"/>
        <w:numPr>
          <w:ilvl w:val="2"/>
          <w:numId w:val="1"/>
        </w:numPr>
        <w:jc w:val="center"/>
        <w:rPr>
          <w:b/>
          <w:color w:val="000000"/>
        </w:rPr>
      </w:pPr>
      <w:r w:rsidRPr="009C5ADF">
        <w:rPr>
          <w:b/>
          <w:color w:val="000000"/>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3E13AA" w:rsidRPr="003938C2" w:rsidTr="009F63BB">
        <w:tc>
          <w:tcPr>
            <w:tcW w:w="664"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 п/п</w:t>
            </w:r>
          </w:p>
        </w:tc>
        <w:tc>
          <w:tcPr>
            <w:tcW w:w="2988"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Раздел/тема</w:t>
            </w:r>
          </w:p>
        </w:tc>
        <w:tc>
          <w:tcPr>
            <w:tcW w:w="4839" w:type="dxa"/>
            <w:gridSpan w:val="4"/>
          </w:tcPr>
          <w:p w:rsidR="003E13AA" w:rsidRPr="009F63BB" w:rsidRDefault="003E13AA" w:rsidP="009F63BB">
            <w:pPr>
              <w:jc w:val="center"/>
              <w:rPr>
                <w:b/>
                <w:color w:val="000000"/>
              </w:rPr>
            </w:pPr>
            <w:r w:rsidRPr="009F63BB">
              <w:rPr>
                <w:b/>
                <w:color w:val="000000"/>
              </w:rPr>
              <w:t>Виды учебной работы (в часах)</w:t>
            </w:r>
          </w:p>
        </w:tc>
      </w:tr>
      <w:tr w:rsidR="003E13AA" w:rsidRPr="003938C2" w:rsidTr="009F63BB">
        <w:tc>
          <w:tcPr>
            <w:tcW w:w="664" w:type="dxa"/>
            <w:vMerge/>
          </w:tcPr>
          <w:p w:rsidR="003E13AA" w:rsidRPr="009F63BB" w:rsidRDefault="003E13AA" w:rsidP="009F63BB">
            <w:pPr>
              <w:jc w:val="center"/>
              <w:rPr>
                <w:b/>
                <w:color w:val="000000"/>
              </w:rPr>
            </w:pPr>
          </w:p>
        </w:tc>
        <w:tc>
          <w:tcPr>
            <w:tcW w:w="2988" w:type="dxa"/>
            <w:vMerge/>
          </w:tcPr>
          <w:p w:rsidR="003E13AA" w:rsidRPr="009F63BB" w:rsidRDefault="003E13AA" w:rsidP="009F63BB">
            <w:pPr>
              <w:jc w:val="center"/>
              <w:rPr>
                <w:b/>
                <w:color w:val="000000"/>
              </w:rPr>
            </w:pPr>
          </w:p>
        </w:tc>
        <w:tc>
          <w:tcPr>
            <w:tcW w:w="2697" w:type="dxa"/>
            <w:gridSpan w:val="3"/>
          </w:tcPr>
          <w:p w:rsidR="003E13AA" w:rsidRPr="009F63BB" w:rsidRDefault="003E13AA" w:rsidP="009F63BB">
            <w:pPr>
              <w:jc w:val="center"/>
              <w:rPr>
                <w:b/>
                <w:color w:val="000000"/>
              </w:rPr>
            </w:pPr>
            <w:r w:rsidRPr="009F63BB">
              <w:rPr>
                <w:b/>
                <w:color w:val="000000"/>
              </w:rPr>
              <w:t>Аудиторная работа</w:t>
            </w:r>
          </w:p>
        </w:tc>
        <w:tc>
          <w:tcPr>
            <w:tcW w:w="2142" w:type="dxa"/>
            <w:vMerge w:val="restart"/>
          </w:tcPr>
          <w:p w:rsidR="003E13AA" w:rsidRPr="009F63BB" w:rsidRDefault="003E13AA" w:rsidP="009F63BB">
            <w:pPr>
              <w:jc w:val="center"/>
              <w:rPr>
                <w:b/>
                <w:color w:val="000000"/>
              </w:rPr>
            </w:pPr>
            <w:r w:rsidRPr="009F63BB">
              <w:rPr>
                <w:b/>
                <w:color w:val="000000"/>
              </w:rPr>
              <w:t>Самостоятельная работа</w:t>
            </w:r>
          </w:p>
        </w:tc>
      </w:tr>
      <w:tr w:rsidR="003E13AA" w:rsidRPr="003938C2" w:rsidTr="009F63BB">
        <w:tc>
          <w:tcPr>
            <w:tcW w:w="664" w:type="dxa"/>
            <w:vMerge/>
          </w:tcPr>
          <w:p w:rsidR="003E13AA" w:rsidRPr="009F63BB" w:rsidRDefault="003E13AA" w:rsidP="009F63BB">
            <w:pPr>
              <w:jc w:val="both"/>
              <w:rPr>
                <w:color w:val="000000"/>
              </w:rPr>
            </w:pPr>
          </w:p>
        </w:tc>
        <w:tc>
          <w:tcPr>
            <w:tcW w:w="2988" w:type="dxa"/>
            <w:vMerge/>
          </w:tcPr>
          <w:p w:rsidR="003E13AA" w:rsidRPr="009F63BB" w:rsidRDefault="003E13AA" w:rsidP="009F63BB">
            <w:pPr>
              <w:jc w:val="both"/>
              <w:rPr>
                <w:color w:val="000000"/>
              </w:rPr>
            </w:pPr>
          </w:p>
        </w:tc>
        <w:tc>
          <w:tcPr>
            <w:tcW w:w="824" w:type="dxa"/>
          </w:tcPr>
          <w:p w:rsidR="003E13AA" w:rsidRPr="009F63BB" w:rsidRDefault="003E13AA" w:rsidP="009F63BB">
            <w:pPr>
              <w:jc w:val="center"/>
              <w:rPr>
                <w:b/>
                <w:color w:val="000000"/>
              </w:rPr>
            </w:pPr>
            <w:r w:rsidRPr="009F63BB">
              <w:rPr>
                <w:b/>
                <w:color w:val="000000"/>
              </w:rPr>
              <w:t>ЛЗ</w:t>
            </w:r>
          </w:p>
        </w:tc>
        <w:tc>
          <w:tcPr>
            <w:tcW w:w="1035" w:type="dxa"/>
          </w:tcPr>
          <w:p w:rsidR="003E13AA" w:rsidRPr="009F63BB" w:rsidRDefault="003E13AA" w:rsidP="009F63BB">
            <w:pPr>
              <w:jc w:val="center"/>
              <w:rPr>
                <w:b/>
                <w:color w:val="000000"/>
              </w:rPr>
            </w:pPr>
            <w:r w:rsidRPr="009F63BB">
              <w:rPr>
                <w:b/>
                <w:color w:val="000000"/>
              </w:rPr>
              <w:t>ПЗ</w:t>
            </w:r>
          </w:p>
        </w:tc>
        <w:tc>
          <w:tcPr>
            <w:tcW w:w="838" w:type="dxa"/>
          </w:tcPr>
          <w:p w:rsidR="003E13AA" w:rsidRPr="009F63BB" w:rsidRDefault="003E13AA" w:rsidP="009F63BB">
            <w:pPr>
              <w:jc w:val="center"/>
              <w:rPr>
                <w:b/>
                <w:color w:val="000000"/>
              </w:rPr>
            </w:pPr>
            <w:proofErr w:type="spellStart"/>
            <w:r w:rsidRPr="009F63BB">
              <w:rPr>
                <w:b/>
                <w:color w:val="000000"/>
              </w:rPr>
              <w:t>ЛабЗ</w:t>
            </w:r>
            <w:proofErr w:type="spellEnd"/>
          </w:p>
        </w:tc>
        <w:tc>
          <w:tcPr>
            <w:tcW w:w="2142" w:type="dxa"/>
            <w:vMerge/>
          </w:tcPr>
          <w:p w:rsidR="003E13AA" w:rsidRPr="009F63BB" w:rsidRDefault="003E13AA" w:rsidP="009F63BB">
            <w:pPr>
              <w:jc w:val="both"/>
              <w:rPr>
                <w:color w:val="000000"/>
              </w:rPr>
            </w:pP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1</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1</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C46880">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numPr>
                <w:ilvl w:val="0"/>
                <w:numId w:val="2"/>
              </w:numPr>
              <w:jc w:val="both"/>
              <w:rPr>
                <w:color w:val="000000"/>
              </w:rPr>
            </w:pPr>
          </w:p>
        </w:tc>
        <w:tc>
          <w:tcPr>
            <w:tcW w:w="2988"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4</w:t>
            </w:r>
          </w:p>
        </w:tc>
      </w:tr>
      <w:tr w:rsidR="003E13AA" w:rsidRPr="003938C2" w:rsidTr="009F63BB">
        <w:tc>
          <w:tcPr>
            <w:tcW w:w="664" w:type="dxa"/>
          </w:tcPr>
          <w:p w:rsidR="003E13AA" w:rsidRPr="009F63BB" w:rsidRDefault="003E13AA" w:rsidP="009F63BB">
            <w:pPr>
              <w:pStyle w:val="a9"/>
              <w:ind w:left="360"/>
              <w:jc w:val="both"/>
              <w:rPr>
                <w:color w:val="000000"/>
              </w:rPr>
            </w:pPr>
          </w:p>
        </w:tc>
        <w:tc>
          <w:tcPr>
            <w:tcW w:w="2988" w:type="dxa"/>
          </w:tcPr>
          <w:p w:rsidR="003E13AA" w:rsidRPr="009F63BB" w:rsidRDefault="003E13AA" w:rsidP="009F63BB">
            <w:pPr>
              <w:jc w:val="both"/>
              <w:rPr>
                <w:color w:val="000000"/>
              </w:rPr>
            </w:pPr>
            <w:r w:rsidRPr="009F63BB">
              <w:rPr>
                <w:color w:val="000000"/>
              </w:rPr>
              <w:t xml:space="preserve">Итого </w:t>
            </w:r>
          </w:p>
        </w:tc>
        <w:tc>
          <w:tcPr>
            <w:tcW w:w="824" w:type="dxa"/>
          </w:tcPr>
          <w:p w:rsidR="003E13AA" w:rsidRPr="009F63BB" w:rsidRDefault="003E13AA" w:rsidP="009F63BB">
            <w:pPr>
              <w:jc w:val="center"/>
              <w:rPr>
                <w:color w:val="000000"/>
              </w:rPr>
            </w:pPr>
            <w:r w:rsidRPr="009F63BB">
              <w:rPr>
                <w:color w:val="000000"/>
              </w:rPr>
              <w:t>18</w:t>
            </w:r>
          </w:p>
        </w:tc>
        <w:tc>
          <w:tcPr>
            <w:tcW w:w="1035" w:type="dxa"/>
          </w:tcPr>
          <w:p w:rsidR="003E13AA" w:rsidRPr="009F63BB" w:rsidRDefault="003E13AA" w:rsidP="009F63BB">
            <w:pPr>
              <w:jc w:val="center"/>
              <w:rPr>
                <w:color w:val="000000"/>
              </w:rPr>
            </w:pPr>
            <w:r w:rsidRPr="009F63BB">
              <w:rPr>
                <w:color w:val="000000"/>
              </w:rPr>
              <w:t>16</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36</w:t>
            </w:r>
          </w:p>
        </w:tc>
      </w:tr>
    </w:tbl>
    <w:p w:rsidR="003E13AA" w:rsidRPr="003938C2" w:rsidRDefault="003E13AA" w:rsidP="009F3E1E">
      <w:pPr>
        <w:ind w:left="360"/>
        <w:jc w:val="both"/>
        <w:rPr>
          <w:color w:val="000000"/>
        </w:rPr>
      </w:pPr>
      <w:r w:rsidRPr="003938C2">
        <w:rPr>
          <w:color w:val="000000"/>
        </w:rPr>
        <w:t>*- в интерактивной форме</w:t>
      </w:r>
    </w:p>
    <w:p w:rsidR="003E13AA" w:rsidRDefault="003E13AA" w:rsidP="009F3E1E">
      <w:pPr>
        <w:ind w:left="360"/>
        <w:jc w:val="both"/>
        <w:rPr>
          <w:color w:val="000000"/>
        </w:rPr>
      </w:pPr>
    </w:p>
    <w:p w:rsidR="003E13AA" w:rsidRPr="003938C2" w:rsidRDefault="003E13AA" w:rsidP="009F3E1E">
      <w:pPr>
        <w:ind w:left="360"/>
        <w:jc w:val="both"/>
        <w:rPr>
          <w:color w:val="000000"/>
        </w:rPr>
      </w:pPr>
    </w:p>
    <w:p w:rsidR="003E13AA" w:rsidRDefault="003E13AA" w:rsidP="00361A2D">
      <w:pPr>
        <w:pStyle w:val="a9"/>
        <w:numPr>
          <w:ilvl w:val="2"/>
          <w:numId w:val="1"/>
        </w:numPr>
        <w:jc w:val="center"/>
        <w:rPr>
          <w:b/>
          <w:color w:val="000000"/>
        </w:rPr>
      </w:pPr>
      <w:r w:rsidRPr="009C5ADF">
        <w:rPr>
          <w:b/>
          <w:color w:val="000000"/>
        </w:rPr>
        <w:t>Заочная форма обучения</w:t>
      </w:r>
    </w:p>
    <w:p w:rsidR="003E13AA" w:rsidRPr="009C5ADF" w:rsidRDefault="003E13AA" w:rsidP="00361A2D">
      <w:pPr>
        <w:pStyle w:val="a9"/>
        <w:ind w:left="180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3E13AA" w:rsidRPr="003938C2" w:rsidTr="009F63BB">
        <w:tc>
          <w:tcPr>
            <w:tcW w:w="664"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 п/п</w:t>
            </w:r>
          </w:p>
        </w:tc>
        <w:tc>
          <w:tcPr>
            <w:tcW w:w="2988" w:type="dxa"/>
            <w:vMerge w:val="restart"/>
          </w:tcPr>
          <w:p w:rsidR="003E13AA" w:rsidRPr="009F63BB" w:rsidRDefault="003E13AA" w:rsidP="009F63BB">
            <w:pPr>
              <w:jc w:val="center"/>
              <w:rPr>
                <w:b/>
                <w:color w:val="000000"/>
              </w:rPr>
            </w:pPr>
          </w:p>
          <w:p w:rsidR="003E13AA" w:rsidRPr="009F63BB" w:rsidRDefault="003E13AA" w:rsidP="009F63BB">
            <w:pPr>
              <w:jc w:val="center"/>
              <w:rPr>
                <w:b/>
                <w:color w:val="000000"/>
              </w:rPr>
            </w:pPr>
            <w:r w:rsidRPr="009F63BB">
              <w:rPr>
                <w:b/>
                <w:color w:val="000000"/>
              </w:rPr>
              <w:t>Раздел/тема</w:t>
            </w:r>
          </w:p>
        </w:tc>
        <w:tc>
          <w:tcPr>
            <w:tcW w:w="4839" w:type="dxa"/>
            <w:gridSpan w:val="4"/>
          </w:tcPr>
          <w:p w:rsidR="003E13AA" w:rsidRPr="009F63BB" w:rsidRDefault="003E13AA" w:rsidP="009F63BB">
            <w:pPr>
              <w:jc w:val="center"/>
              <w:rPr>
                <w:b/>
                <w:color w:val="000000"/>
              </w:rPr>
            </w:pPr>
            <w:r w:rsidRPr="009F63BB">
              <w:rPr>
                <w:b/>
                <w:color w:val="000000"/>
              </w:rPr>
              <w:t>Виды учебной работы (в часах)</w:t>
            </w:r>
          </w:p>
        </w:tc>
      </w:tr>
      <w:tr w:rsidR="003E13AA" w:rsidRPr="003938C2" w:rsidTr="009F63BB">
        <w:tc>
          <w:tcPr>
            <w:tcW w:w="664" w:type="dxa"/>
            <w:vMerge/>
          </w:tcPr>
          <w:p w:rsidR="003E13AA" w:rsidRPr="009F63BB" w:rsidRDefault="003E13AA" w:rsidP="009F63BB">
            <w:pPr>
              <w:jc w:val="center"/>
              <w:rPr>
                <w:b/>
                <w:color w:val="000000"/>
              </w:rPr>
            </w:pPr>
          </w:p>
        </w:tc>
        <w:tc>
          <w:tcPr>
            <w:tcW w:w="2988" w:type="dxa"/>
            <w:vMerge/>
          </w:tcPr>
          <w:p w:rsidR="003E13AA" w:rsidRPr="009F63BB" w:rsidRDefault="003E13AA" w:rsidP="009F63BB">
            <w:pPr>
              <w:jc w:val="center"/>
              <w:rPr>
                <w:b/>
                <w:color w:val="000000"/>
              </w:rPr>
            </w:pPr>
          </w:p>
        </w:tc>
        <w:tc>
          <w:tcPr>
            <w:tcW w:w="2697" w:type="dxa"/>
            <w:gridSpan w:val="3"/>
          </w:tcPr>
          <w:p w:rsidR="003E13AA" w:rsidRPr="009F63BB" w:rsidRDefault="003E13AA" w:rsidP="009F63BB">
            <w:pPr>
              <w:jc w:val="center"/>
              <w:rPr>
                <w:b/>
                <w:color w:val="000000"/>
              </w:rPr>
            </w:pPr>
            <w:r w:rsidRPr="009F63BB">
              <w:rPr>
                <w:b/>
                <w:color w:val="000000"/>
              </w:rPr>
              <w:t>Аудиторная работа</w:t>
            </w:r>
          </w:p>
        </w:tc>
        <w:tc>
          <w:tcPr>
            <w:tcW w:w="2142" w:type="dxa"/>
            <w:vMerge w:val="restart"/>
          </w:tcPr>
          <w:p w:rsidR="003E13AA" w:rsidRPr="009F63BB" w:rsidRDefault="003E13AA" w:rsidP="009F63BB">
            <w:pPr>
              <w:jc w:val="center"/>
              <w:rPr>
                <w:b/>
                <w:color w:val="000000"/>
              </w:rPr>
            </w:pPr>
            <w:r w:rsidRPr="009F63BB">
              <w:rPr>
                <w:b/>
                <w:color w:val="000000"/>
              </w:rPr>
              <w:t>Самостоятельная работа</w:t>
            </w:r>
          </w:p>
        </w:tc>
      </w:tr>
      <w:tr w:rsidR="003E13AA" w:rsidRPr="003938C2" w:rsidTr="009F63BB">
        <w:tc>
          <w:tcPr>
            <w:tcW w:w="664" w:type="dxa"/>
            <w:vMerge/>
          </w:tcPr>
          <w:p w:rsidR="003E13AA" w:rsidRPr="009F63BB" w:rsidRDefault="003E13AA" w:rsidP="009F63BB">
            <w:pPr>
              <w:jc w:val="both"/>
              <w:rPr>
                <w:color w:val="000000"/>
              </w:rPr>
            </w:pPr>
          </w:p>
        </w:tc>
        <w:tc>
          <w:tcPr>
            <w:tcW w:w="2988" w:type="dxa"/>
            <w:vMerge/>
          </w:tcPr>
          <w:p w:rsidR="003E13AA" w:rsidRPr="009F63BB" w:rsidRDefault="003E13AA" w:rsidP="009F63BB">
            <w:pPr>
              <w:jc w:val="both"/>
              <w:rPr>
                <w:color w:val="000000"/>
              </w:rPr>
            </w:pPr>
          </w:p>
        </w:tc>
        <w:tc>
          <w:tcPr>
            <w:tcW w:w="824" w:type="dxa"/>
          </w:tcPr>
          <w:p w:rsidR="003E13AA" w:rsidRPr="009F63BB" w:rsidRDefault="003E13AA" w:rsidP="009F63BB">
            <w:pPr>
              <w:jc w:val="center"/>
              <w:rPr>
                <w:b/>
                <w:color w:val="000000"/>
              </w:rPr>
            </w:pPr>
            <w:r w:rsidRPr="009F63BB">
              <w:rPr>
                <w:b/>
                <w:color w:val="000000"/>
              </w:rPr>
              <w:t>ЛЗ</w:t>
            </w:r>
          </w:p>
        </w:tc>
        <w:tc>
          <w:tcPr>
            <w:tcW w:w="1035" w:type="dxa"/>
          </w:tcPr>
          <w:p w:rsidR="003E13AA" w:rsidRPr="009F63BB" w:rsidRDefault="003E13AA" w:rsidP="009F63BB">
            <w:pPr>
              <w:jc w:val="center"/>
              <w:rPr>
                <w:b/>
                <w:color w:val="000000"/>
              </w:rPr>
            </w:pPr>
            <w:r w:rsidRPr="009F63BB">
              <w:rPr>
                <w:b/>
                <w:color w:val="000000"/>
              </w:rPr>
              <w:t>ПЗ</w:t>
            </w:r>
          </w:p>
        </w:tc>
        <w:tc>
          <w:tcPr>
            <w:tcW w:w="838" w:type="dxa"/>
          </w:tcPr>
          <w:p w:rsidR="003E13AA" w:rsidRPr="009F63BB" w:rsidRDefault="003E13AA" w:rsidP="009F63BB">
            <w:pPr>
              <w:jc w:val="center"/>
              <w:rPr>
                <w:b/>
                <w:color w:val="000000"/>
              </w:rPr>
            </w:pPr>
            <w:proofErr w:type="spellStart"/>
            <w:r w:rsidRPr="009F63BB">
              <w:rPr>
                <w:b/>
                <w:color w:val="000000"/>
              </w:rPr>
              <w:t>ЛабЗ</w:t>
            </w:r>
            <w:proofErr w:type="spellEnd"/>
          </w:p>
        </w:tc>
        <w:tc>
          <w:tcPr>
            <w:tcW w:w="2142" w:type="dxa"/>
            <w:vMerge/>
          </w:tcPr>
          <w:p w:rsidR="003E13AA" w:rsidRPr="009F63BB" w:rsidRDefault="003E13AA" w:rsidP="009F63BB">
            <w:pPr>
              <w:jc w:val="both"/>
              <w:rPr>
                <w:color w:val="000000"/>
              </w:rPr>
            </w:pPr>
          </w:p>
        </w:tc>
      </w:tr>
      <w:tr w:rsidR="003E13AA" w:rsidRPr="003938C2" w:rsidTr="009F63BB">
        <w:tc>
          <w:tcPr>
            <w:tcW w:w="664" w:type="dxa"/>
          </w:tcPr>
          <w:p w:rsidR="003E13AA" w:rsidRPr="009F63BB" w:rsidRDefault="003E13AA" w:rsidP="009F63BB">
            <w:pPr>
              <w:jc w:val="both"/>
              <w:rPr>
                <w:color w:val="000000"/>
              </w:rPr>
            </w:pPr>
            <w:r w:rsidRPr="009F63BB">
              <w:rPr>
                <w:color w:val="000000"/>
              </w:rPr>
              <w:t xml:space="preserve">1. </w:t>
            </w:r>
          </w:p>
        </w:tc>
        <w:tc>
          <w:tcPr>
            <w:tcW w:w="2988"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2.</w:t>
            </w:r>
          </w:p>
        </w:tc>
        <w:tc>
          <w:tcPr>
            <w:tcW w:w="2988"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3.</w:t>
            </w:r>
          </w:p>
        </w:tc>
        <w:tc>
          <w:tcPr>
            <w:tcW w:w="2988"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3E13AA" w:rsidRPr="009F63BB" w:rsidRDefault="003E13AA" w:rsidP="009F63BB">
            <w:pPr>
              <w:jc w:val="center"/>
              <w:rPr>
                <w:color w:val="000000"/>
              </w:rPr>
            </w:pPr>
            <w:r w:rsidRPr="009F63BB">
              <w:rPr>
                <w:color w:val="000000"/>
              </w:rPr>
              <w:t>2</w:t>
            </w:r>
          </w:p>
        </w:tc>
        <w:tc>
          <w:tcPr>
            <w:tcW w:w="1035" w:type="dxa"/>
          </w:tcPr>
          <w:p w:rsidR="003E13AA" w:rsidRPr="009F63BB" w:rsidRDefault="003E13AA" w:rsidP="009F63BB">
            <w:pPr>
              <w:jc w:val="center"/>
              <w:rPr>
                <w:color w:val="000000"/>
              </w:rPr>
            </w:pPr>
            <w:r w:rsidRPr="009F63BB">
              <w:rPr>
                <w:color w:val="000000"/>
              </w:rPr>
              <w:t>2</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4.</w:t>
            </w:r>
          </w:p>
        </w:tc>
        <w:tc>
          <w:tcPr>
            <w:tcW w:w="2988"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5.</w:t>
            </w:r>
          </w:p>
        </w:tc>
        <w:tc>
          <w:tcPr>
            <w:tcW w:w="2988" w:type="dxa"/>
          </w:tcPr>
          <w:p w:rsidR="003E13AA" w:rsidRPr="009F63BB" w:rsidRDefault="003E13AA" w:rsidP="00C46880">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6.</w:t>
            </w:r>
          </w:p>
        </w:tc>
        <w:tc>
          <w:tcPr>
            <w:tcW w:w="2988"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7.</w:t>
            </w:r>
          </w:p>
        </w:tc>
        <w:tc>
          <w:tcPr>
            <w:tcW w:w="2988"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8.</w:t>
            </w:r>
          </w:p>
        </w:tc>
        <w:tc>
          <w:tcPr>
            <w:tcW w:w="2988"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6</w:t>
            </w:r>
          </w:p>
        </w:tc>
      </w:tr>
      <w:tr w:rsidR="003E13AA" w:rsidRPr="003938C2" w:rsidTr="009F63BB">
        <w:tc>
          <w:tcPr>
            <w:tcW w:w="664" w:type="dxa"/>
          </w:tcPr>
          <w:p w:rsidR="003E13AA" w:rsidRPr="009F63BB" w:rsidRDefault="003E13AA" w:rsidP="009F63BB">
            <w:pPr>
              <w:jc w:val="both"/>
              <w:rPr>
                <w:color w:val="000000"/>
              </w:rPr>
            </w:pPr>
            <w:r w:rsidRPr="009F63BB">
              <w:rPr>
                <w:color w:val="000000"/>
              </w:rPr>
              <w:t>9.</w:t>
            </w:r>
          </w:p>
        </w:tc>
        <w:tc>
          <w:tcPr>
            <w:tcW w:w="2988"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3E13AA" w:rsidRPr="009F63BB" w:rsidRDefault="003E13AA" w:rsidP="009F63BB">
            <w:pPr>
              <w:jc w:val="center"/>
              <w:rPr>
                <w:color w:val="000000"/>
              </w:rPr>
            </w:pPr>
          </w:p>
        </w:tc>
        <w:tc>
          <w:tcPr>
            <w:tcW w:w="1035" w:type="dxa"/>
          </w:tcPr>
          <w:p w:rsidR="003E13AA" w:rsidRPr="009F63BB" w:rsidRDefault="003E13AA" w:rsidP="009F63BB">
            <w:pPr>
              <w:jc w:val="center"/>
              <w:rPr>
                <w:color w:val="000000"/>
              </w:rPr>
            </w:pP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10</w:t>
            </w:r>
          </w:p>
        </w:tc>
      </w:tr>
      <w:tr w:rsidR="003E13AA" w:rsidRPr="003938C2" w:rsidTr="009F63BB">
        <w:tc>
          <w:tcPr>
            <w:tcW w:w="664" w:type="dxa"/>
          </w:tcPr>
          <w:p w:rsidR="003E13AA" w:rsidRPr="009F63BB" w:rsidRDefault="003E13AA" w:rsidP="009F63BB">
            <w:pPr>
              <w:pStyle w:val="a9"/>
              <w:ind w:left="360"/>
              <w:jc w:val="both"/>
              <w:rPr>
                <w:color w:val="000000"/>
              </w:rPr>
            </w:pPr>
          </w:p>
        </w:tc>
        <w:tc>
          <w:tcPr>
            <w:tcW w:w="2988" w:type="dxa"/>
          </w:tcPr>
          <w:p w:rsidR="003E13AA" w:rsidRPr="009F63BB" w:rsidRDefault="003E13AA" w:rsidP="009F63BB">
            <w:pPr>
              <w:jc w:val="both"/>
              <w:rPr>
                <w:color w:val="000000"/>
              </w:rPr>
            </w:pPr>
            <w:r w:rsidRPr="009F63BB">
              <w:rPr>
                <w:color w:val="000000"/>
              </w:rPr>
              <w:t xml:space="preserve">Итого </w:t>
            </w:r>
          </w:p>
        </w:tc>
        <w:tc>
          <w:tcPr>
            <w:tcW w:w="824" w:type="dxa"/>
          </w:tcPr>
          <w:p w:rsidR="003E13AA" w:rsidRPr="009F63BB" w:rsidRDefault="003E13AA" w:rsidP="009F63BB">
            <w:pPr>
              <w:jc w:val="center"/>
              <w:rPr>
                <w:color w:val="000000"/>
              </w:rPr>
            </w:pPr>
            <w:r w:rsidRPr="009F63BB">
              <w:rPr>
                <w:color w:val="000000"/>
              </w:rPr>
              <w:t>6</w:t>
            </w:r>
          </w:p>
        </w:tc>
        <w:tc>
          <w:tcPr>
            <w:tcW w:w="1035" w:type="dxa"/>
          </w:tcPr>
          <w:p w:rsidR="003E13AA" w:rsidRPr="009F63BB" w:rsidRDefault="003E13AA" w:rsidP="009F63BB">
            <w:pPr>
              <w:jc w:val="center"/>
              <w:rPr>
                <w:color w:val="000000"/>
              </w:rPr>
            </w:pPr>
            <w:r w:rsidRPr="009F63BB">
              <w:rPr>
                <w:color w:val="000000"/>
              </w:rPr>
              <w:t>4</w:t>
            </w:r>
          </w:p>
        </w:tc>
        <w:tc>
          <w:tcPr>
            <w:tcW w:w="838" w:type="dxa"/>
          </w:tcPr>
          <w:p w:rsidR="003E13AA" w:rsidRPr="009F63BB" w:rsidRDefault="003E13AA" w:rsidP="009F63BB">
            <w:pPr>
              <w:jc w:val="center"/>
              <w:rPr>
                <w:color w:val="000000"/>
              </w:rPr>
            </w:pPr>
          </w:p>
        </w:tc>
        <w:tc>
          <w:tcPr>
            <w:tcW w:w="2142" w:type="dxa"/>
          </w:tcPr>
          <w:p w:rsidR="003E13AA" w:rsidRPr="009F63BB" w:rsidRDefault="003E13AA" w:rsidP="009F63BB">
            <w:pPr>
              <w:jc w:val="center"/>
              <w:rPr>
                <w:color w:val="000000"/>
              </w:rPr>
            </w:pPr>
            <w:r w:rsidRPr="009F63BB">
              <w:rPr>
                <w:color w:val="000000"/>
              </w:rPr>
              <w:t>58</w:t>
            </w:r>
          </w:p>
        </w:tc>
      </w:tr>
    </w:tbl>
    <w:p w:rsidR="003E13AA" w:rsidRDefault="003E13AA" w:rsidP="009F3E1E">
      <w:pPr>
        <w:jc w:val="both"/>
        <w:rPr>
          <w:color w:val="000000"/>
        </w:rPr>
      </w:pPr>
      <w:r w:rsidRPr="003938C2">
        <w:rPr>
          <w:color w:val="000000"/>
        </w:rPr>
        <w:t xml:space="preserve">    *- в интерактивной форме</w:t>
      </w:r>
    </w:p>
    <w:p w:rsidR="00BC7039" w:rsidRPr="003938C2" w:rsidRDefault="00BC7039" w:rsidP="00BC7039">
      <w:pPr>
        <w:ind w:left="360"/>
        <w:jc w:val="both"/>
        <w:rPr>
          <w:color w:val="000000"/>
        </w:rPr>
      </w:pPr>
    </w:p>
    <w:p w:rsidR="00BC7039" w:rsidRDefault="00BC7039" w:rsidP="00BC7039">
      <w:pPr>
        <w:pStyle w:val="a9"/>
        <w:numPr>
          <w:ilvl w:val="2"/>
          <w:numId w:val="1"/>
        </w:numPr>
        <w:jc w:val="center"/>
        <w:rPr>
          <w:b/>
          <w:color w:val="000000"/>
        </w:rPr>
      </w:pPr>
      <w:r>
        <w:rPr>
          <w:b/>
          <w:color w:val="000000"/>
        </w:rPr>
        <w:t>Очно-з</w:t>
      </w:r>
      <w:r w:rsidRPr="009C5ADF">
        <w:rPr>
          <w:b/>
          <w:color w:val="000000"/>
        </w:rPr>
        <w:t>аочная форма обучения</w:t>
      </w:r>
    </w:p>
    <w:p w:rsidR="00BC7039" w:rsidRPr="003938C2" w:rsidRDefault="00BC7039" w:rsidP="009F3E1E">
      <w:pPr>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C7039" w:rsidRPr="003938C2" w:rsidTr="004931C5">
        <w:tc>
          <w:tcPr>
            <w:tcW w:w="664" w:type="dxa"/>
            <w:vMerge w:val="restart"/>
          </w:tcPr>
          <w:p w:rsidR="00BC7039" w:rsidRPr="009F63BB" w:rsidRDefault="00BC7039" w:rsidP="004931C5">
            <w:pPr>
              <w:jc w:val="center"/>
              <w:rPr>
                <w:b/>
                <w:color w:val="000000"/>
              </w:rPr>
            </w:pPr>
          </w:p>
          <w:p w:rsidR="00BC7039" w:rsidRPr="009F63BB" w:rsidRDefault="00BC7039" w:rsidP="004931C5">
            <w:pPr>
              <w:jc w:val="center"/>
              <w:rPr>
                <w:b/>
                <w:color w:val="000000"/>
              </w:rPr>
            </w:pPr>
            <w:r w:rsidRPr="009F63BB">
              <w:rPr>
                <w:b/>
                <w:color w:val="000000"/>
              </w:rPr>
              <w:t>№ п/п</w:t>
            </w:r>
          </w:p>
        </w:tc>
        <w:tc>
          <w:tcPr>
            <w:tcW w:w="2988" w:type="dxa"/>
            <w:vMerge w:val="restart"/>
          </w:tcPr>
          <w:p w:rsidR="00BC7039" w:rsidRPr="009F63BB" w:rsidRDefault="00BC7039" w:rsidP="004931C5">
            <w:pPr>
              <w:jc w:val="center"/>
              <w:rPr>
                <w:b/>
                <w:color w:val="000000"/>
              </w:rPr>
            </w:pPr>
          </w:p>
          <w:p w:rsidR="00BC7039" w:rsidRPr="009F63BB" w:rsidRDefault="00BC7039" w:rsidP="004931C5">
            <w:pPr>
              <w:jc w:val="center"/>
              <w:rPr>
                <w:b/>
                <w:color w:val="000000"/>
              </w:rPr>
            </w:pPr>
            <w:r w:rsidRPr="009F63BB">
              <w:rPr>
                <w:b/>
                <w:color w:val="000000"/>
              </w:rPr>
              <w:t>Раздел/тема</w:t>
            </w:r>
          </w:p>
        </w:tc>
        <w:tc>
          <w:tcPr>
            <w:tcW w:w="4839" w:type="dxa"/>
            <w:gridSpan w:val="4"/>
          </w:tcPr>
          <w:p w:rsidR="00BC7039" w:rsidRPr="009F63BB" w:rsidRDefault="00BC7039" w:rsidP="004931C5">
            <w:pPr>
              <w:jc w:val="center"/>
              <w:rPr>
                <w:b/>
                <w:color w:val="000000"/>
              </w:rPr>
            </w:pPr>
            <w:r w:rsidRPr="009F63BB">
              <w:rPr>
                <w:b/>
                <w:color w:val="000000"/>
              </w:rPr>
              <w:t>Виды учебной работы (в часах)</w:t>
            </w:r>
          </w:p>
        </w:tc>
      </w:tr>
      <w:tr w:rsidR="00BC7039" w:rsidRPr="003938C2" w:rsidTr="004931C5">
        <w:tc>
          <w:tcPr>
            <w:tcW w:w="664" w:type="dxa"/>
            <w:vMerge/>
          </w:tcPr>
          <w:p w:rsidR="00BC7039" w:rsidRPr="009F63BB" w:rsidRDefault="00BC7039" w:rsidP="004931C5">
            <w:pPr>
              <w:jc w:val="center"/>
              <w:rPr>
                <w:b/>
                <w:color w:val="000000"/>
              </w:rPr>
            </w:pPr>
          </w:p>
        </w:tc>
        <w:tc>
          <w:tcPr>
            <w:tcW w:w="2988" w:type="dxa"/>
            <w:vMerge/>
          </w:tcPr>
          <w:p w:rsidR="00BC7039" w:rsidRPr="009F63BB" w:rsidRDefault="00BC7039" w:rsidP="004931C5">
            <w:pPr>
              <w:jc w:val="center"/>
              <w:rPr>
                <w:b/>
                <w:color w:val="000000"/>
              </w:rPr>
            </w:pPr>
          </w:p>
        </w:tc>
        <w:tc>
          <w:tcPr>
            <w:tcW w:w="2697" w:type="dxa"/>
            <w:gridSpan w:val="3"/>
          </w:tcPr>
          <w:p w:rsidR="00BC7039" w:rsidRPr="009F63BB" w:rsidRDefault="00BC7039" w:rsidP="004931C5">
            <w:pPr>
              <w:jc w:val="center"/>
              <w:rPr>
                <w:b/>
                <w:color w:val="000000"/>
              </w:rPr>
            </w:pPr>
            <w:r w:rsidRPr="009F63BB">
              <w:rPr>
                <w:b/>
                <w:color w:val="000000"/>
              </w:rPr>
              <w:t>Аудиторная работа</w:t>
            </w:r>
          </w:p>
        </w:tc>
        <w:tc>
          <w:tcPr>
            <w:tcW w:w="2142" w:type="dxa"/>
            <w:vMerge w:val="restart"/>
          </w:tcPr>
          <w:p w:rsidR="00BC7039" w:rsidRPr="009F63BB" w:rsidRDefault="00BC7039" w:rsidP="004931C5">
            <w:pPr>
              <w:jc w:val="center"/>
              <w:rPr>
                <w:b/>
                <w:color w:val="000000"/>
              </w:rPr>
            </w:pPr>
            <w:r w:rsidRPr="009F63BB">
              <w:rPr>
                <w:b/>
                <w:color w:val="000000"/>
              </w:rPr>
              <w:t>Самостоятельная работа</w:t>
            </w:r>
          </w:p>
        </w:tc>
      </w:tr>
      <w:tr w:rsidR="00BC7039" w:rsidRPr="003938C2" w:rsidTr="004931C5">
        <w:tc>
          <w:tcPr>
            <w:tcW w:w="664" w:type="dxa"/>
            <w:vMerge/>
          </w:tcPr>
          <w:p w:rsidR="00BC7039" w:rsidRPr="009F63BB" w:rsidRDefault="00BC7039" w:rsidP="004931C5">
            <w:pPr>
              <w:jc w:val="both"/>
              <w:rPr>
                <w:color w:val="000000"/>
              </w:rPr>
            </w:pPr>
          </w:p>
        </w:tc>
        <w:tc>
          <w:tcPr>
            <w:tcW w:w="2988" w:type="dxa"/>
            <w:vMerge/>
          </w:tcPr>
          <w:p w:rsidR="00BC7039" w:rsidRPr="009F63BB" w:rsidRDefault="00BC7039" w:rsidP="004931C5">
            <w:pPr>
              <w:jc w:val="both"/>
              <w:rPr>
                <w:color w:val="000000"/>
              </w:rPr>
            </w:pPr>
          </w:p>
        </w:tc>
        <w:tc>
          <w:tcPr>
            <w:tcW w:w="824" w:type="dxa"/>
          </w:tcPr>
          <w:p w:rsidR="00BC7039" w:rsidRPr="009F63BB" w:rsidRDefault="00BC7039" w:rsidP="004931C5">
            <w:pPr>
              <w:jc w:val="center"/>
              <w:rPr>
                <w:b/>
                <w:color w:val="000000"/>
              </w:rPr>
            </w:pPr>
            <w:r w:rsidRPr="009F63BB">
              <w:rPr>
                <w:b/>
                <w:color w:val="000000"/>
              </w:rPr>
              <w:t>ЛЗ</w:t>
            </w:r>
          </w:p>
        </w:tc>
        <w:tc>
          <w:tcPr>
            <w:tcW w:w="1035" w:type="dxa"/>
          </w:tcPr>
          <w:p w:rsidR="00BC7039" w:rsidRPr="009F63BB" w:rsidRDefault="00BC7039" w:rsidP="004931C5">
            <w:pPr>
              <w:jc w:val="center"/>
              <w:rPr>
                <w:b/>
                <w:color w:val="000000"/>
              </w:rPr>
            </w:pPr>
            <w:r w:rsidRPr="009F63BB">
              <w:rPr>
                <w:b/>
                <w:color w:val="000000"/>
              </w:rPr>
              <w:t>ПЗ</w:t>
            </w:r>
          </w:p>
        </w:tc>
        <w:tc>
          <w:tcPr>
            <w:tcW w:w="838" w:type="dxa"/>
          </w:tcPr>
          <w:p w:rsidR="00BC7039" w:rsidRPr="009F63BB" w:rsidRDefault="00BC7039" w:rsidP="004931C5">
            <w:pPr>
              <w:jc w:val="center"/>
              <w:rPr>
                <w:b/>
                <w:color w:val="000000"/>
              </w:rPr>
            </w:pPr>
            <w:proofErr w:type="spellStart"/>
            <w:r w:rsidRPr="009F63BB">
              <w:rPr>
                <w:b/>
                <w:color w:val="000000"/>
              </w:rPr>
              <w:t>ЛабЗ</w:t>
            </w:r>
            <w:proofErr w:type="spellEnd"/>
          </w:p>
        </w:tc>
        <w:tc>
          <w:tcPr>
            <w:tcW w:w="2142" w:type="dxa"/>
            <w:vMerge/>
          </w:tcPr>
          <w:p w:rsidR="00BC7039" w:rsidRPr="009F63BB" w:rsidRDefault="00BC7039" w:rsidP="004931C5">
            <w:pPr>
              <w:jc w:val="both"/>
              <w:rPr>
                <w:color w:val="000000"/>
              </w:rPr>
            </w:pPr>
          </w:p>
        </w:tc>
      </w:tr>
      <w:tr w:rsidR="00BC7039" w:rsidRPr="003938C2" w:rsidTr="004931C5">
        <w:tc>
          <w:tcPr>
            <w:tcW w:w="664" w:type="dxa"/>
          </w:tcPr>
          <w:p w:rsidR="00BC7039" w:rsidRPr="009F63BB" w:rsidRDefault="00BC7039" w:rsidP="004931C5">
            <w:pPr>
              <w:jc w:val="both"/>
              <w:rPr>
                <w:color w:val="000000"/>
              </w:rPr>
            </w:pPr>
            <w:r w:rsidRPr="009F63BB">
              <w:rPr>
                <w:color w:val="000000"/>
              </w:rPr>
              <w:t xml:space="preserve">1. </w:t>
            </w:r>
          </w:p>
        </w:tc>
        <w:tc>
          <w:tcPr>
            <w:tcW w:w="2988" w:type="dxa"/>
          </w:tcPr>
          <w:p w:rsidR="00BC7039" w:rsidRPr="009F63BB" w:rsidRDefault="00BC7039" w:rsidP="004931C5">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824" w:type="dxa"/>
          </w:tcPr>
          <w:p w:rsidR="00BC7039" w:rsidRPr="009F63BB" w:rsidRDefault="00BC7039" w:rsidP="004931C5">
            <w:pPr>
              <w:jc w:val="center"/>
              <w:rPr>
                <w:color w:val="000000"/>
              </w:rPr>
            </w:pPr>
            <w:r w:rsidRPr="009F63BB">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2.</w:t>
            </w:r>
          </w:p>
        </w:tc>
        <w:tc>
          <w:tcPr>
            <w:tcW w:w="2988" w:type="dxa"/>
          </w:tcPr>
          <w:p w:rsidR="00BC7039" w:rsidRPr="009F63BB" w:rsidRDefault="00BC7039" w:rsidP="004931C5">
            <w:pPr>
              <w:jc w:val="both"/>
              <w:rPr>
                <w:color w:val="000000"/>
              </w:rPr>
            </w:pPr>
            <w:r w:rsidRPr="009F63BB">
              <w:rPr>
                <w:color w:val="000000"/>
                <w:shd w:val="clear" w:color="auto" w:fill="FFFFFF"/>
              </w:rPr>
              <w:t>Методология и методы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sidRPr="009F63BB">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3.</w:t>
            </w:r>
          </w:p>
        </w:tc>
        <w:tc>
          <w:tcPr>
            <w:tcW w:w="2988" w:type="dxa"/>
          </w:tcPr>
          <w:p w:rsidR="00BC7039" w:rsidRPr="009F63BB" w:rsidRDefault="00BC7039" w:rsidP="004931C5">
            <w:pPr>
              <w:jc w:val="both"/>
              <w:rPr>
                <w:color w:val="000000"/>
              </w:rPr>
            </w:pPr>
            <w:r w:rsidRPr="009F63BB">
              <w:rPr>
                <w:color w:val="000000"/>
                <w:shd w:val="clear" w:color="auto" w:fill="FFFFFF"/>
              </w:rPr>
              <w:t>Система управления человеческими ресурсами</w:t>
            </w:r>
          </w:p>
        </w:tc>
        <w:tc>
          <w:tcPr>
            <w:tcW w:w="824" w:type="dxa"/>
          </w:tcPr>
          <w:p w:rsidR="00BC7039" w:rsidRPr="009F63BB" w:rsidRDefault="00BC7039" w:rsidP="004931C5">
            <w:pPr>
              <w:jc w:val="center"/>
              <w:rPr>
                <w:color w:val="000000"/>
              </w:rPr>
            </w:pPr>
            <w:r w:rsidRPr="009F63BB">
              <w:rPr>
                <w:color w:val="000000"/>
              </w:rPr>
              <w:t>2</w:t>
            </w:r>
          </w:p>
        </w:tc>
        <w:tc>
          <w:tcPr>
            <w:tcW w:w="1035" w:type="dxa"/>
          </w:tcPr>
          <w:p w:rsidR="00BC7039" w:rsidRPr="009F63BB" w:rsidRDefault="00BC7039" w:rsidP="004931C5">
            <w:pPr>
              <w:jc w:val="center"/>
              <w:rPr>
                <w:color w:val="000000"/>
              </w:rPr>
            </w:pPr>
            <w:r w:rsidRPr="009F63BB">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4.</w:t>
            </w:r>
          </w:p>
        </w:tc>
        <w:tc>
          <w:tcPr>
            <w:tcW w:w="2988" w:type="dxa"/>
          </w:tcPr>
          <w:p w:rsidR="00BC7039" w:rsidRPr="009F63BB" w:rsidRDefault="00BC7039" w:rsidP="004931C5">
            <w:pPr>
              <w:jc w:val="both"/>
              <w:rPr>
                <w:color w:val="000000"/>
              </w:rPr>
            </w:pPr>
            <w:r w:rsidRPr="009F63BB">
              <w:rPr>
                <w:color w:val="000000"/>
                <w:shd w:val="clear" w:color="auto" w:fill="FFFFFF"/>
              </w:rPr>
              <w:t>Стратегическое управление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5.</w:t>
            </w:r>
          </w:p>
        </w:tc>
        <w:tc>
          <w:tcPr>
            <w:tcW w:w="2988" w:type="dxa"/>
          </w:tcPr>
          <w:p w:rsidR="00BC7039" w:rsidRPr="009F63BB" w:rsidRDefault="00BC7039" w:rsidP="004931C5">
            <w:pPr>
              <w:rPr>
                <w:color w:val="000000"/>
              </w:rPr>
            </w:pPr>
            <w:r w:rsidRPr="009F63BB">
              <w:rPr>
                <w:color w:val="000000"/>
                <w:shd w:val="clear" w:color="auto" w:fill="FFFFFF"/>
              </w:rPr>
              <w:t>Роль планирования в управлении человеческими ресурсами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6.</w:t>
            </w:r>
          </w:p>
        </w:tc>
        <w:tc>
          <w:tcPr>
            <w:tcW w:w="2988" w:type="dxa"/>
          </w:tcPr>
          <w:p w:rsidR="00BC7039" w:rsidRPr="009F63BB" w:rsidRDefault="00BC7039" w:rsidP="004931C5">
            <w:pPr>
              <w:jc w:val="both"/>
              <w:rPr>
                <w:color w:val="000000"/>
              </w:rPr>
            </w:pPr>
            <w:r w:rsidRPr="009F63BB">
              <w:rPr>
                <w:color w:val="000000"/>
                <w:shd w:val="clear" w:color="auto" w:fill="FFFFFF"/>
              </w:rPr>
              <w:t>Технология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7.</w:t>
            </w:r>
          </w:p>
        </w:tc>
        <w:tc>
          <w:tcPr>
            <w:tcW w:w="2988" w:type="dxa"/>
          </w:tcPr>
          <w:p w:rsidR="00BC7039" w:rsidRPr="009F63BB" w:rsidRDefault="00BC7039" w:rsidP="004931C5">
            <w:pPr>
              <w:jc w:val="both"/>
              <w:rPr>
                <w:color w:val="000000"/>
              </w:rPr>
            </w:pPr>
            <w:r w:rsidRPr="009F63BB">
              <w:rPr>
                <w:color w:val="000000"/>
                <w:shd w:val="clear" w:color="auto" w:fill="FFFFFF"/>
              </w:rPr>
              <w:t>Управление развитием человеческих ресурсов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jc w:val="both"/>
              <w:rPr>
                <w:color w:val="000000"/>
              </w:rPr>
            </w:pPr>
            <w:r w:rsidRPr="009F63BB">
              <w:rPr>
                <w:color w:val="000000"/>
              </w:rPr>
              <w:t>8.</w:t>
            </w:r>
          </w:p>
        </w:tc>
        <w:tc>
          <w:tcPr>
            <w:tcW w:w="2988" w:type="dxa"/>
          </w:tcPr>
          <w:p w:rsidR="00BC7039" w:rsidRPr="009F63BB" w:rsidRDefault="00BC7039" w:rsidP="004931C5">
            <w:pPr>
              <w:jc w:val="both"/>
              <w:rPr>
                <w:color w:val="000000"/>
              </w:rPr>
            </w:pPr>
            <w:r w:rsidRPr="009F63BB">
              <w:rPr>
                <w:color w:val="000000"/>
                <w:shd w:val="clear" w:color="auto" w:fill="FFFFFF"/>
              </w:rPr>
              <w:t>Управление поведением персонала организации</w:t>
            </w:r>
          </w:p>
        </w:tc>
        <w:tc>
          <w:tcPr>
            <w:tcW w:w="824" w:type="dxa"/>
          </w:tcPr>
          <w:p w:rsidR="00BC7039" w:rsidRPr="009F63BB" w:rsidRDefault="00BC7039" w:rsidP="004931C5">
            <w:pPr>
              <w:jc w:val="center"/>
              <w:rPr>
                <w:color w:val="000000"/>
              </w:rPr>
            </w:pPr>
            <w:r>
              <w:rPr>
                <w:color w:val="000000"/>
              </w:rPr>
              <w:t>2</w:t>
            </w: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6</w:t>
            </w:r>
          </w:p>
        </w:tc>
      </w:tr>
      <w:tr w:rsidR="00BC7039" w:rsidRPr="003938C2" w:rsidTr="004931C5">
        <w:tc>
          <w:tcPr>
            <w:tcW w:w="664" w:type="dxa"/>
          </w:tcPr>
          <w:p w:rsidR="00BC7039" w:rsidRPr="009F63BB" w:rsidRDefault="00BC7039" w:rsidP="004931C5">
            <w:pPr>
              <w:jc w:val="both"/>
              <w:rPr>
                <w:color w:val="000000"/>
              </w:rPr>
            </w:pPr>
            <w:r w:rsidRPr="009F63BB">
              <w:rPr>
                <w:color w:val="000000"/>
              </w:rPr>
              <w:t>9.</w:t>
            </w:r>
          </w:p>
        </w:tc>
        <w:tc>
          <w:tcPr>
            <w:tcW w:w="2988" w:type="dxa"/>
          </w:tcPr>
          <w:p w:rsidR="00BC7039" w:rsidRPr="009F63BB" w:rsidRDefault="00BC7039" w:rsidP="004931C5">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824" w:type="dxa"/>
          </w:tcPr>
          <w:p w:rsidR="00BC7039" w:rsidRPr="009F63BB" w:rsidRDefault="00BC7039" w:rsidP="004931C5">
            <w:pPr>
              <w:jc w:val="center"/>
              <w:rPr>
                <w:color w:val="000000"/>
              </w:rPr>
            </w:pPr>
          </w:p>
        </w:tc>
        <w:tc>
          <w:tcPr>
            <w:tcW w:w="1035" w:type="dxa"/>
          </w:tcPr>
          <w:p w:rsidR="00BC7039" w:rsidRPr="009F63BB" w:rsidRDefault="00BC7039" w:rsidP="004931C5">
            <w:pPr>
              <w:jc w:val="center"/>
              <w:rPr>
                <w:color w:val="000000"/>
              </w:rPr>
            </w:pPr>
            <w:r>
              <w:rPr>
                <w:color w:val="000000"/>
              </w:rPr>
              <w:t>2</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w:t>
            </w:r>
          </w:p>
        </w:tc>
      </w:tr>
      <w:tr w:rsidR="00BC7039" w:rsidRPr="003938C2" w:rsidTr="004931C5">
        <w:tc>
          <w:tcPr>
            <w:tcW w:w="664" w:type="dxa"/>
          </w:tcPr>
          <w:p w:rsidR="00BC7039" w:rsidRPr="009F63BB" w:rsidRDefault="00BC7039" w:rsidP="004931C5">
            <w:pPr>
              <w:pStyle w:val="a9"/>
              <w:ind w:left="360"/>
              <w:jc w:val="both"/>
              <w:rPr>
                <w:color w:val="000000"/>
              </w:rPr>
            </w:pPr>
          </w:p>
        </w:tc>
        <w:tc>
          <w:tcPr>
            <w:tcW w:w="2988" w:type="dxa"/>
          </w:tcPr>
          <w:p w:rsidR="00BC7039" w:rsidRPr="009F63BB" w:rsidRDefault="00BC7039" w:rsidP="004931C5">
            <w:pPr>
              <w:jc w:val="both"/>
              <w:rPr>
                <w:color w:val="000000"/>
              </w:rPr>
            </w:pPr>
            <w:r w:rsidRPr="009F63BB">
              <w:rPr>
                <w:color w:val="000000"/>
              </w:rPr>
              <w:t xml:space="preserve">Итого </w:t>
            </w:r>
          </w:p>
        </w:tc>
        <w:tc>
          <w:tcPr>
            <w:tcW w:w="824" w:type="dxa"/>
          </w:tcPr>
          <w:p w:rsidR="00BC7039" w:rsidRPr="009F63BB" w:rsidRDefault="00BC7039" w:rsidP="004931C5">
            <w:pPr>
              <w:jc w:val="center"/>
              <w:rPr>
                <w:color w:val="000000"/>
              </w:rPr>
            </w:pPr>
            <w:r>
              <w:rPr>
                <w:color w:val="000000"/>
              </w:rPr>
              <w:t>10</w:t>
            </w:r>
          </w:p>
        </w:tc>
        <w:tc>
          <w:tcPr>
            <w:tcW w:w="1035" w:type="dxa"/>
          </w:tcPr>
          <w:p w:rsidR="00BC7039" w:rsidRPr="009F63BB" w:rsidRDefault="00BC7039" w:rsidP="004931C5">
            <w:pPr>
              <w:jc w:val="center"/>
              <w:rPr>
                <w:color w:val="000000"/>
              </w:rPr>
            </w:pPr>
            <w:r>
              <w:rPr>
                <w:color w:val="000000"/>
              </w:rPr>
              <w:t>16</w:t>
            </w:r>
          </w:p>
        </w:tc>
        <w:tc>
          <w:tcPr>
            <w:tcW w:w="838" w:type="dxa"/>
          </w:tcPr>
          <w:p w:rsidR="00BC7039" w:rsidRPr="009F63BB" w:rsidRDefault="00BC7039" w:rsidP="004931C5">
            <w:pPr>
              <w:jc w:val="center"/>
              <w:rPr>
                <w:color w:val="000000"/>
              </w:rPr>
            </w:pPr>
          </w:p>
        </w:tc>
        <w:tc>
          <w:tcPr>
            <w:tcW w:w="2142" w:type="dxa"/>
          </w:tcPr>
          <w:p w:rsidR="00BC7039" w:rsidRPr="009F63BB" w:rsidRDefault="00BC7039" w:rsidP="004931C5">
            <w:pPr>
              <w:jc w:val="center"/>
              <w:rPr>
                <w:color w:val="000000"/>
              </w:rPr>
            </w:pPr>
            <w:r>
              <w:rPr>
                <w:color w:val="000000"/>
              </w:rPr>
              <w:t>44</w:t>
            </w:r>
          </w:p>
        </w:tc>
      </w:tr>
    </w:tbl>
    <w:p w:rsidR="003E13AA" w:rsidRPr="003938C2" w:rsidRDefault="003E13AA" w:rsidP="00925104">
      <w:pPr>
        <w:jc w:val="both"/>
        <w:rPr>
          <w:color w:val="000000"/>
        </w:rPr>
      </w:pPr>
    </w:p>
    <w:p w:rsidR="003E13AA" w:rsidRPr="00DC11F5" w:rsidRDefault="003E13AA" w:rsidP="00361A2D">
      <w:pPr>
        <w:widowControl/>
        <w:numPr>
          <w:ilvl w:val="1"/>
          <w:numId w:val="43"/>
        </w:numPr>
        <w:jc w:val="both"/>
        <w:rPr>
          <w:b/>
          <w:i/>
        </w:rPr>
      </w:pPr>
      <w:r w:rsidRPr="00DC11F5">
        <w:rPr>
          <w:b/>
          <w:i/>
        </w:rPr>
        <w:t>Программа дисциплины, структурированная по темам / разделам</w:t>
      </w:r>
    </w:p>
    <w:p w:rsidR="003E13AA" w:rsidRPr="00DC11F5" w:rsidRDefault="003E13AA" w:rsidP="00361A2D">
      <w:pPr>
        <w:ind w:left="1440"/>
        <w:jc w:val="center"/>
        <w:rPr>
          <w:b/>
        </w:rPr>
      </w:pPr>
    </w:p>
    <w:p w:rsidR="003E13AA" w:rsidRPr="00DC11F5" w:rsidRDefault="003E13AA" w:rsidP="00361A2D">
      <w:pPr>
        <w:widowControl/>
        <w:numPr>
          <w:ilvl w:val="2"/>
          <w:numId w:val="43"/>
        </w:numPr>
        <w:rPr>
          <w:b/>
        </w:rPr>
      </w:pPr>
      <w:r w:rsidRPr="00DC11F5">
        <w:rPr>
          <w:b/>
        </w:rPr>
        <w:t>Содержание лекционного курса</w:t>
      </w:r>
    </w:p>
    <w:p w:rsidR="003E13AA" w:rsidRPr="003938C2" w:rsidRDefault="003E13AA" w:rsidP="005568D2">
      <w:pPr>
        <w:pStyle w:val="a9"/>
        <w:ind w:left="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3E13AA" w:rsidRPr="003938C2" w:rsidTr="009F63BB">
        <w:tc>
          <w:tcPr>
            <w:tcW w:w="817" w:type="dxa"/>
          </w:tcPr>
          <w:p w:rsidR="003E13AA" w:rsidRPr="009F63BB" w:rsidRDefault="003E13AA" w:rsidP="009F63BB">
            <w:pPr>
              <w:jc w:val="center"/>
              <w:rPr>
                <w:b/>
                <w:color w:val="000000"/>
              </w:rPr>
            </w:pPr>
            <w:r w:rsidRPr="009F63BB">
              <w:rPr>
                <w:b/>
                <w:color w:val="000000"/>
              </w:rPr>
              <w:t>№ п/п</w:t>
            </w:r>
          </w:p>
        </w:tc>
        <w:tc>
          <w:tcPr>
            <w:tcW w:w="2693" w:type="dxa"/>
          </w:tcPr>
          <w:p w:rsidR="003E13AA" w:rsidRPr="009F63BB" w:rsidRDefault="003E13AA" w:rsidP="009F63BB">
            <w:pPr>
              <w:jc w:val="center"/>
              <w:rPr>
                <w:b/>
                <w:color w:val="000000"/>
              </w:rPr>
            </w:pPr>
            <w:r w:rsidRPr="009F63BB">
              <w:rPr>
                <w:b/>
                <w:color w:val="000000"/>
              </w:rPr>
              <w:t>Наименование темы (раздела) дисциплины</w:t>
            </w:r>
          </w:p>
        </w:tc>
        <w:tc>
          <w:tcPr>
            <w:tcW w:w="6061" w:type="dxa"/>
          </w:tcPr>
          <w:p w:rsidR="003E13AA" w:rsidRPr="009F63BB" w:rsidRDefault="003E13AA" w:rsidP="009F63BB">
            <w:pPr>
              <w:jc w:val="center"/>
              <w:rPr>
                <w:b/>
                <w:color w:val="000000"/>
              </w:rPr>
            </w:pPr>
            <w:r w:rsidRPr="009F63BB">
              <w:rPr>
                <w:b/>
                <w:color w:val="000000"/>
              </w:rPr>
              <w:t>Содержание лекционного занятия</w:t>
            </w:r>
          </w:p>
        </w:tc>
      </w:tr>
      <w:tr w:rsidR="003E13AA" w:rsidRPr="003938C2" w:rsidTr="009F63BB">
        <w:tc>
          <w:tcPr>
            <w:tcW w:w="817" w:type="dxa"/>
          </w:tcPr>
          <w:p w:rsidR="003E13AA" w:rsidRPr="009F63BB" w:rsidRDefault="003E13AA" w:rsidP="009F63BB">
            <w:pPr>
              <w:pStyle w:val="a9"/>
              <w:numPr>
                <w:ilvl w:val="0"/>
                <w:numId w:val="4"/>
              </w:numPr>
              <w:jc w:val="center"/>
              <w:rPr>
                <w:color w:val="000000"/>
              </w:rPr>
            </w:pPr>
          </w:p>
        </w:tc>
        <w:tc>
          <w:tcPr>
            <w:tcW w:w="2693"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организации</w:t>
            </w:r>
          </w:p>
        </w:tc>
        <w:tc>
          <w:tcPr>
            <w:tcW w:w="6061" w:type="dxa"/>
          </w:tcPr>
          <w:p w:rsidR="003E13AA" w:rsidRPr="009F63BB" w:rsidRDefault="003E13AA" w:rsidP="00C76EC3">
            <w:pPr>
              <w:rPr>
                <w:color w:val="000000"/>
              </w:rPr>
            </w:pPr>
            <w:r w:rsidRPr="009F63BB">
              <w:rPr>
                <w:color w:val="000000"/>
              </w:rPr>
              <w:t xml:space="preserve">Цели, задачи и функции управления человеческими ресурсами. Развитие подходов к управлению персоналом и человеческими ресурсами организации. </w:t>
            </w:r>
            <w:r w:rsidRPr="009F63BB">
              <w:rPr>
                <w:color w:val="000000"/>
                <w:shd w:val="clear" w:color="auto" w:fill="FFFFFF"/>
              </w:rPr>
              <w:t xml:space="preserve">Государственная система управления трудовыми ресурсами. Управление человеческими ресурсами организаций. </w:t>
            </w:r>
            <w:r w:rsidRPr="009F63BB">
              <w:rPr>
                <w:color w:val="000000"/>
              </w:rPr>
              <w:t>Кадровый потенциал организации. Служба управления человеческими ресурсами в организации.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6061" w:type="dxa"/>
          </w:tcPr>
          <w:p w:rsidR="003E13AA" w:rsidRPr="009F63BB" w:rsidRDefault="003E13AA" w:rsidP="00C76EC3">
            <w:pPr>
              <w:rPr>
                <w:color w:val="000000"/>
              </w:rPr>
            </w:pPr>
            <w:r w:rsidRPr="009F63BB">
              <w:rPr>
                <w:color w:val="000000"/>
                <w:shd w:val="clear" w:color="auto" w:fill="FFFFFF"/>
              </w:rPr>
              <w:t xml:space="preserve">Концепции управления человеческими ресурсами и концепции управления персоналом. </w:t>
            </w:r>
            <w:r w:rsidRPr="009F63BB">
              <w:rPr>
                <w:color w:val="000000"/>
              </w:rPr>
              <w:t xml:space="preserve">Системный подход к управлению человеческими ресурсами в организации и формированию системы управления </w:t>
            </w:r>
            <w:proofErr w:type="spellStart"/>
            <w:r w:rsidRPr="009F63BB">
              <w:rPr>
                <w:color w:val="000000"/>
              </w:rPr>
              <w:t>ими.</w:t>
            </w:r>
            <w:r w:rsidRPr="009F63BB">
              <w:rPr>
                <w:color w:val="000000"/>
                <w:shd w:val="clear" w:color="auto" w:fill="FFFFFF"/>
              </w:rPr>
              <w:t>Методы</w:t>
            </w:r>
            <w:proofErr w:type="spellEnd"/>
            <w:r w:rsidRPr="009F63BB">
              <w:rPr>
                <w:color w:val="000000"/>
                <w:shd w:val="clear" w:color="auto" w:fill="FFFFFF"/>
              </w:rPr>
              <w:t xml:space="preserve"> управления человеческими ресурсами. Методы построения систем управления человеческими ресурсами организации.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6061" w:type="dxa"/>
          </w:tcPr>
          <w:p w:rsidR="003E13AA" w:rsidRPr="009F63BB" w:rsidRDefault="003E13AA" w:rsidP="00C76EC3">
            <w:pPr>
              <w:rPr>
                <w:color w:val="000000"/>
              </w:rPr>
            </w:pPr>
            <w:r w:rsidRPr="009F63BB">
              <w:rPr>
                <w:color w:val="000000"/>
              </w:rPr>
              <w:t xml:space="preserve">Функции системы управления человеческими ресурсами. Организационная структура системы управления человеческими ресурсами: уровни управления, кем представлены, выполняемые функции. Факторы, влияющие на роль и место кадровой службы в системе управления человеческими ресурсами организации. Цели, задачи, показатели кадрового обеспечения системы управления персоналом. Задачи делопроизводственного обеспечения системы управления персоналом. Состав основной документации по управлению </w:t>
            </w:r>
            <w:proofErr w:type="spellStart"/>
            <w:r w:rsidRPr="009F63BB">
              <w:rPr>
                <w:color w:val="000000"/>
              </w:rPr>
              <w:t>персоналом.Роль</w:t>
            </w:r>
            <w:proofErr w:type="spellEnd"/>
            <w:r w:rsidRPr="009F63BB">
              <w:rPr>
                <w:color w:val="000000"/>
              </w:rPr>
              <w:t xml:space="preserve"> линейных руководителей в выполнении функции управления человеческими </w:t>
            </w:r>
            <w:proofErr w:type="spellStart"/>
            <w:r w:rsidRPr="009F63BB">
              <w:rPr>
                <w:color w:val="000000"/>
              </w:rPr>
              <w:t>ресурсами.Информационное</w:t>
            </w:r>
            <w:proofErr w:type="spellEnd"/>
            <w:r w:rsidRPr="009F63BB">
              <w:rPr>
                <w:color w:val="000000"/>
              </w:rPr>
              <w:t xml:space="preserve"> и техническое обеспечение системы управления человеческими ресурсами.</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6061" w:type="dxa"/>
          </w:tcPr>
          <w:p w:rsidR="003E13AA" w:rsidRPr="009F63BB" w:rsidRDefault="003E13AA" w:rsidP="00C76EC3">
            <w:pPr>
              <w:rPr>
                <w:color w:val="000000"/>
              </w:rPr>
            </w:pPr>
            <w:r w:rsidRPr="009F63BB">
              <w:rPr>
                <w:color w:val="000000"/>
                <w:shd w:val="clear" w:color="auto" w:fill="FFFFFF"/>
              </w:rPr>
              <w:t xml:space="preserve">Сущность стратегического управления человеческими ресурсами. Основные положения стратегии развития организации как основа проектирования систем управления человеческими ресурсами. Роль стратегии управления человеческими ресурсами как основного фактора развития </w:t>
            </w:r>
            <w:proofErr w:type="spellStart"/>
            <w:r w:rsidRPr="009F63BB">
              <w:rPr>
                <w:color w:val="000000"/>
                <w:shd w:val="clear" w:color="auto" w:fill="FFFFFF"/>
              </w:rPr>
              <w:t>организации.Реализация</w:t>
            </w:r>
            <w:proofErr w:type="spellEnd"/>
            <w:r w:rsidRPr="009F63BB">
              <w:rPr>
                <w:color w:val="000000"/>
                <w:shd w:val="clear" w:color="auto" w:fill="FFFFFF"/>
              </w:rPr>
              <w:t xml:space="preserve"> стратегии управления человеческими ресурсами на российских предприятиях. </w:t>
            </w:r>
            <w:r w:rsidRPr="009F63BB">
              <w:rPr>
                <w:color w:val="000000"/>
              </w:rPr>
              <w:t xml:space="preserve">Кадровая политика организации и ее место в стратегии </w:t>
            </w:r>
            <w:r w:rsidRPr="009F63BB">
              <w:rPr>
                <w:color w:val="000000"/>
                <w:shd w:val="clear" w:color="auto" w:fill="FFFFFF"/>
              </w:rPr>
              <w:t>управления человеческими ресурсами</w:t>
            </w:r>
            <w:r w:rsidRPr="009F63BB">
              <w:rPr>
                <w:color w:val="000000"/>
              </w:rPr>
              <w:t>.</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8C2F66">
            <w:pPr>
              <w:rPr>
                <w:color w:val="000000"/>
              </w:rPr>
            </w:pPr>
            <w:r w:rsidRPr="009F63BB">
              <w:rPr>
                <w:color w:val="000000"/>
                <w:shd w:val="clear" w:color="auto" w:fill="FFFFFF"/>
              </w:rPr>
              <w:t xml:space="preserve">Роль </w:t>
            </w:r>
            <w:proofErr w:type="spellStart"/>
            <w:r w:rsidRPr="009F63BB">
              <w:rPr>
                <w:color w:val="000000"/>
                <w:shd w:val="clear" w:color="auto" w:fill="FFFFFF"/>
              </w:rPr>
              <w:t>планированияв</w:t>
            </w:r>
            <w:proofErr w:type="spellEnd"/>
            <w:r w:rsidRPr="009F63BB">
              <w:rPr>
                <w:color w:val="000000"/>
                <w:shd w:val="clear" w:color="auto" w:fill="FFFFFF"/>
              </w:rPr>
              <w:t xml:space="preserve"> управлении человеческими ресурсами организации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 xml:space="preserve">Прогнозирование и планирование потребности в персонале. </w:t>
            </w:r>
            <w:r w:rsidRPr="009F63BB">
              <w:rPr>
                <w:rFonts w:ascii="Times New Roman" w:hAnsi="Times New Roman"/>
                <w:color w:val="000000"/>
                <w:sz w:val="24"/>
                <w:szCs w:val="24"/>
              </w:rPr>
              <w:t xml:space="preserve">Планирование потребности в кадрах организации, отбор и набор персонала. Стратегическое и оперативное планирование человеческих ресурсов. </w:t>
            </w:r>
            <w:proofErr w:type="spellStart"/>
            <w:r w:rsidRPr="009F63BB">
              <w:rPr>
                <w:rFonts w:ascii="Times New Roman" w:hAnsi="Times New Roman"/>
                <w:color w:val="000000"/>
                <w:sz w:val="24"/>
                <w:szCs w:val="24"/>
                <w:shd w:val="clear" w:color="auto" w:fill="FFFFFF"/>
              </w:rPr>
              <w:t>Основныезадачи</w:t>
            </w:r>
            <w:proofErr w:type="spellEnd"/>
            <w:r w:rsidRPr="009F63BB">
              <w:rPr>
                <w:rFonts w:ascii="Times New Roman" w:hAnsi="Times New Roman"/>
                <w:color w:val="000000"/>
                <w:sz w:val="24"/>
                <w:szCs w:val="24"/>
                <w:shd w:val="clear" w:color="auto" w:fill="FFFFFF"/>
              </w:rPr>
              <w:t xml:space="preserve"> кадрового планирования в организации. Сущность, цели и задачи кадрового планирования. Уровни кадрового планирования. Планирование показателей по труду и его производительности. </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Технология управления человеческими ресурсами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Технология управления человеческими ресурсами</w:t>
            </w:r>
            <w:r w:rsidRPr="009F63BB">
              <w:rPr>
                <w:rFonts w:ascii="Times New Roman" w:hAnsi="Times New Roman"/>
                <w:color w:val="000000"/>
                <w:sz w:val="24"/>
                <w:szCs w:val="24"/>
              </w:rPr>
              <w:t xml:space="preserve"> как сово</w:t>
            </w:r>
            <w:r w:rsidRPr="009F63BB">
              <w:rPr>
                <w:rFonts w:ascii="Times New Roman" w:hAnsi="Times New Roman"/>
                <w:color w:val="000000"/>
                <w:sz w:val="24"/>
                <w:szCs w:val="24"/>
              </w:rPr>
              <w:softHyphen/>
              <w:t xml:space="preserve">купность методов управления персоналом, </w:t>
            </w:r>
            <w:proofErr w:type="spellStart"/>
            <w:r w:rsidRPr="009F63BB">
              <w:rPr>
                <w:rFonts w:ascii="Times New Roman" w:hAnsi="Times New Roman"/>
                <w:color w:val="000000"/>
                <w:sz w:val="24"/>
                <w:szCs w:val="24"/>
              </w:rPr>
              <w:t>ориентированных</w:t>
            </w:r>
            <w:r w:rsidRPr="009F63BB">
              <w:rPr>
                <w:rFonts w:ascii="Times New Roman" w:hAnsi="Times New Roman"/>
                <w:bCs/>
                <w:color w:val="000000"/>
                <w:sz w:val="24"/>
                <w:szCs w:val="24"/>
              </w:rPr>
              <w:t>на</w:t>
            </w:r>
            <w:proofErr w:type="spellEnd"/>
            <w:r w:rsidRPr="009F63BB">
              <w:rPr>
                <w:rFonts w:ascii="Times New Roman" w:hAnsi="Times New Roman"/>
                <w:color w:val="000000"/>
                <w:sz w:val="24"/>
                <w:szCs w:val="24"/>
              </w:rPr>
              <w:t xml:space="preserve"> оценку и совершенствование человеческого ресурса организации. Технологии отбора, приема и найма персонала. Внутрифирменное обучение как технология развития кадрового потенциала организации. </w:t>
            </w:r>
            <w:proofErr w:type="spellStart"/>
            <w:r w:rsidRPr="009F63BB">
              <w:rPr>
                <w:rFonts w:ascii="Times New Roman" w:hAnsi="Times New Roman"/>
                <w:color w:val="000000"/>
                <w:sz w:val="24"/>
                <w:szCs w:val="24"/>
              </w:rPr>
              <w:t>Командообразование</w:t>
            </w:r>
            <w:proofErr w:type="spellEnd"/>
            <w:r w:rsidRPr="009F63BB">
              <w:rPr>
                <w:rFonts w:ascii="Times New Roman" w:hAnsi="Times New Roman"/>
                <w:color w:val="000000"/>
                <w:sz w:val="24"/>
                <w:szCs w:val="24"/>
              </w:rPr>
              <w:t xml:space="preserve"> как технология формирования управленческого потенциала организации. Маркетинг персонала. Конкурс как технология привлечения персонала Кадровое консультирование. Роль кадровых служб в реализации современных технологий управления человеческими </w:t>
            </w:r>
            <w:proofErr w:type="spellStart"/>
            <w:r w:rsidRPr="009F63BB">
              <w:rPr>
                <w:rFonts w:ascii="Times New Roman" w:hAnsi="Times New Roman"/>
                <w:color w:val="000000"/>
                <w:sz w:val="24"/>
                <w:szCs w:val="24"/>
              </w:rPr>
              <w:t>ресурсами.</w:t>
            </w:r>
            <w:r w:rsidRPr="009F63BB">
              <w:rPr>
                <w:rFonts w:ascii="Times New Roman" w:hAnsi="Times New Roman"/>
                <w:iCs/>
                <w:color w:val="000000"/>
                <w:sz w:val="24"/>
                <w:szCs w:val="24"/>
              </w:rPr>
              <w:t>Информационное</w:t>
            </w:r>
            <w:proofErr w:type="spellEnd"/>
            <w:r w:rsidRPr="009F63BB">
              <w:rPr>
                <w:rFonts w:ascii="Times New Roman" w:hAnsi="Times New Roman"/>
                <w:iCs/>
                <w:color w:val="000000"/>
                <w:sz w:val="24"/>
                <w:szCs w:val="24"/>
              </w:rPr>
              <w:t xml:space="preserve"> обеспечение технологий управления человеческими ресурсами организации.</w:t>
            </w:r>
            <w:r w:rsidRPr="009F63BB">
              <w:rPr>
                <w:rFonts w:ascii="Times New Roman" w:hAnsi="Times New Roman"/>
                <w:color w:val="000000"/>
                <w:sz w:val="24"/>
                <w:szCs w:val="24"/>
              </w:rPr>
              <w:t xml:space="preserve"> “Паблик </w:t>
            </w:r>
            <w:proofErr w:type="spellStart"/>
            <w:r w:rsidRPr="009F63BB">
              <w:rPr>
                <w:rFonts w:ascii="Times New Roman" w:hAnsi="Times New Roman"/>
                <w:color w:val="000000"/>
                <w:sz w:val="24"/>
                <w:szCs w:val="24"/>
              </w:rPr>
              <w:t>рилейшенз</w:t>
            </w:r>
            <w:proofErr w:type="spellEnd"/>
            <w:r w:rsidRPr="009F63BB">
              <w:rPr>
                <w:rFonts w:ascii="Times New Roman" w:hAnsi="Times New Roman"/>
                <w:color w:val="000000"/>
                <w:sz w:val="24"/>
                <w:szCs w:val="24"/>
              </w:rPr>
              <w:t>” в области персонала.</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6061" w:type="dxa"/>
          </w:tcPr>
          <w:p w:rsidR="003E13AA" w:rsidRPr="009F63BB" w:rsidRDefault="003E13AA" w:rsidP="009F63BB">
            <w:pPr>
              <w:ind w:left="34"/>
              <w:rPr>
                <w:color w:val="000000"/>
                <w:shd w:val="clear" w:color="auto" w:fill="FFFFFF"/>
              </w:rPr>
            </w:pPr>
            <w:r w:rsidRPr="009F63BB">
              <w:rPr>
                <w:color w:val="000000"/>
                <w:shd w:val="clear" w:color="auto" w:fill="FFFFFF"/>
              </w:rPr>
              <w:t xml:space="preserve">Управление </w:t>
            </w:r>
            <w:hyperlink r:id="rId9" w:tooltip="Социально-экономическое развитие" w:history="1">
              <w:r w:rsidRPr="009F63BB">
                <w:rPr>
                  <w:rStyle w:val="ad"/>
                  <w:color w:val="000000"/>
                  <w:u w:val="none"/>
                  <w:bdr w:val="none" w:sz="0" w:space="0" w:color="auto" w:frame="1"/>
                  <w:shd w:val="clear" w:color="auto" w:fill="FFFFFF"/>
                </w:rPr>
                <w:t>социальным развитием</w:t>
              </w:r>
            </w:hyperlink>
            <w:r w:rsidRPr="009F63BB">
              <w:rPr>
                <w:rStyle w:val="ad"/>
                <w:color w:val="000000"/>
                <w:u w:val="none"/>
                <w:bdr w:val="none" w:sz="0" w:space="0" w:color="auto" w:frame="1"/>
                <w:shd w:val="clear" w:color="auto" w:fill="FFFFFF"/>
              </w:rPr>
              <w:t xml:space="preserve"> как основа </w:t>
            </w:r>
            <w:r w:rsidRPr="009F63BB">
              <w:rPr>
                <w:color w:val="000000"/>
                <w:shd w:val="clear" w:color="auto" w:fill="FFFFFF"/>
              </w:rPr>
              <w:t xml:space="preserve">развития человеческих ресурсов организации. Организация обучения персонала. Классификация форм обучения. </w:t>
            </w:r>
          </w:p>
          <w:p w:rsidR="003E13AA" w:rsidRPr="009F63BB" w:rsidRDefault="003E13AA" w:rsidP="009F63BB">
            <w:pPr>
              <w:ind w:left="34"/>
              <w:rPr>
                <w:color w:val="000000"/>
              </w:rPr>
            </w:pPr>
            <w:r w:rsidRPr="009F63BB">
              <w:rPr>
                <w:color w:val="000000"/>
                <w:shd w:val="clear" w:color="auto" w:fill="FFFFFF"/>
              </w:rPr>
              <w:t>Виды и методы обучения персонала.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Роль кадровых служб в развитии человеческих ресурсов организации. Управление служебно-профессиональным продвижением персонала. Управление нововведениями в работе по развитию человеческих ресурсов.</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6061" w:type="dxa"/>
          </w:tcPr>
          <w:p w:rsidR="003E13AA" w:rsidRPr="009F63BB" w:rsidRDefault="003E13AA" w:rsidP="00C76EC3">
            <w:pPr>
              <w:rPr>
                <w:color w:val="000000"/>
              </w:rPr>
            </w:pPr>
            <w:r w:rsidRPr="009F63BB">
              <w:rPr>
                <w:color w:val="000000"/>
                <w:shd w:val="clear" w:color="auto" w:fill="FFFFFF"/>
              </w:rPr>
              <w:t xml:space="preserve">Теории поведения индивида в организации. Сущность мотивации и стимулирования. Материальное и нематериальное стимулирование. Управление мотивацией и стимулирование трудовой деятельности. Организационная культура и ее роль в поведении персонала организации. Управление конфликтами и стрессами. </w:t>
            </w:r>
            <w:r w:rsidRPr="009F63BB">
              <w:rPr>
                <w:color w:val="000000"/>
              </w:rPr>
              <w:t>Современная практика формирования систем мотивации в российских организациях. Зарубежный опыт проектирования систем мотивации. Взаимосвязь материального и нематериального стимулирования в практике управления персоналом. Развитие методов мотивации в организации.</w:t>
            </w:r>
            <w:r w:rsidRPr="009F63BB">
              <w:rPr>
                <w:color w:val="000000"/>
                <w:shd w:val="clear" w:color="auto" w:fill="FFFFFF"/>
              </w:rPr>
              <w:t xml:space="preserve"> Дисциплина труда и управление текучестью кадров.</w:t>
            </w:r>
          </w:p>
        </w:tc>
      </w:tr>
      <w:tr w:rsidR="003E13AA" w:rsidRPr="003938C2" w:rsidTr="009F63BB">
        <w:tc>
          <w:tcPr>
            <w:tcW w:w="817" w:type="dxa"/>
          </w:tcPr>
          <w:p w:rsidR="003E13AA" w:rsidRPr="009F63BB" w:rsidRDefault="003E13AA" w:rsidP="009F63BB">
            <w:pPr>
              <w:pStyle w:val="a9"/>
              <w:numPr>
                <w:ilvl w:val="0"/>
                <w:numId w:val="4"/>
              </w:numPr>
              <w:jc w:val="both"/>
              <w:rPr>
                <w:color w:val="000000"/>
              </w:rPr>
            </w:pPr>
          </w:p>
        </w:tc>
        <w:tc>
          <w:tcPr>
            <w:tcW w:w="2693"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6061"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Понятие «оценка персонала». Место функции оценки персонала в системе управления человеческими ресурсами организации. Основные цели и формы оценки </w:t>
            </w:r>
            <w:proofErr w:type="spellStart"/>
            <w:r w:rsidRPr="009F63BB">
              <w:rPr>
                <w:rFonts w:ascii="Times New Roman" w:hAnsi="Times New Roman"/>
                <w:color w:val="000000"/>
                <w:sz w:val="24"/>
                <w:szCs w:val="24"/>
              </w:rPr>
              <w:t>персонала.Основные</w:t>
            </w:r>
            <w:proofErr w:type="spellEnd"/>
            <w:r w:rsidRPr="009F63BB">
              <w:rPr>
                <w:rFonts w:ascii="Times New Roman" w:hAnsi="Times New Roman"/>
                <w:color w:val="000000"/>
                <w:sz w:val="24"/>
                <w:szCs w:val="24"/>
              </w:rPr>
              <w:t xml:space="preserve"> методы оценки персонала.</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Аттестация персонала. Виды аттестации. Процедура аттестации персонала: основные этапы и мероприятия. Принятие решений по результатам аттестации.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3E13AA" w:rsidRDefault="003E13AA" w:rsidP="00361A2D">
      <w:pPr>
        <w:pStyle w:val="a9"/>
        <w:rPr>
          <w:b/>
        </w:rPr>
      </w:pPr>
    </w:p>
    <w:p w:rsidR="003E13AA" w:rsidRPr="00361A2D" w:rsidRDefault="003E13AA" w:rsidP="00361A2D">
      <w:pPr>
        <w:pStyle w:val="a9"/>
        <w:numPr>
          <w:ilvl w:val="2"/>
          <w:numId w:val="43"/>
        </w:numPr>
        <w:rPr>
          <w:b/>
        </w:rPr>
      </w:pPr>
      <w:r w:rsidRPr="00361A2D">
        <w:rPr>
          <w:b/>
        </w:rPr>
        <w:t>Содержание практических занятий</w:t>
      </w:r>
    </w:p>
    <w:p w:rsidR="003E13AA" w:rsidRPr="00361A2D" w:rsidRDefault="003E13AA" w:rsidP="00361A2D">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54"/>
        <w:gridCol w:w="6096"/>
      </w:tblGrid>
      <w:tr w:rsidR="003E13AA" w:rsidRPr="003938C2" w:rsidTr="009F63BB">
        <w:tc>
          <w:tcPr>
            <w:tcW w:w="756" w:type="dxa"/>
          </w:tcPr>
          <w:p w:rsidR="003E13AA" w:rsidRPr="009F63BB" w:rsidRDefault="003E13AA" w:rsidP="009F63BB">
            <w:pPr>
              <w:jc w:val="center"/>
              <w:rPr>
                <w:b/>
                <w:color w:val="000000"/>
              </w:rPr>
            </w:pPr>
            <w:r w:rsidRPr="009F63BB">
              <w:rPr>
                <w:b/>
                <w:color w:val="000000"/>
              </w:rPr>
              <w:t>№ п/п</w:t>
            </w:r>
          </w:p>
        </w:tc>
        <w:tc>
          <w:tcPr>
            <w:tcW w:w="2754" w:type="dxa"/>
          </w:tcPr>
          <w:p w:rsidR="003E13AA" w:rsidRPr="009F63BB" w:rsidRDefault="003E13AA" w:rsidP="009F63BB">
            <w:pPr>
              <w:jc w:val="center"/>
              <w:rPr>
                <w:b/>
                <w:color w:val="000000"/>
              </w:rPr>
            </w:pPr>
            <w:r w:rsidRPr="009F63BB">
              <w:rPr>
                <w:b/>
                <w:color w:val="000000"/>
              </w:rPr>
              <w:t>Наименование темы (раздела) дисциплины</w:t>
            </w:r>
          </w:p>
        </w:tc>
        <w:tc>
          <w:tcPr>
            <w:tcW w:w="6096" w:type="dxa"/>
          </w:tcPr>
          <w:p w:rsidR="003E13AA" w:rsidRPr="009F63BB" w:rsidRDefault="003E13AA" w:rsidP="009F63BB">
            <w:pPr>
              <w:jc w:val="center"/>
              <w:rPr>
                <w:b/>
                <w:color w:val="000000"/>
              </w:rPr>
            </w:pPr>
            <w:r w:rsidRPr="009F63BB">
              <w:rPr>
                <w:b/>
                <w:color w:val="000000"/>
              </w:rPr>
              <w:t>Содержание практического занятия</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1.</w:t>
            </w:r>
          </w:p>
        </w:tc>
        <w:tc>
          <w:tcPr>
            <w:tcW w:w="2754"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организаций</w:t>
            </w:r>
          </w:p>
        </w:tc>
        <w:tc>
          <w:tcPr>
            <w:tcW w:w="6096" w:type="dxa"/>
          </w:tcPr>
          <w:p w:rsidR="003E13AA" w:rsidRPr="009F63BB" w:rsidRDefault="003E13AA" w:rsidP="009F63BB">
            <w:pPr>
              <w:pStyle w:val="a9"/>
              <w:tabs>
                <w:tab w:val="left" w:pos="175"/>
              </w:tabs>
              <w:ind w:left="0" w:firstLine="34"/>
              <w:jc w:val="both"/>
              <w:rPr>
                <w:color w:val="000000"/>
                <w:shd w:val="clear" w:color="auto" w:fill="FFFFFF"/>
              </w:rPr>
            </w:pPr>
            <w:r w:rsidRPr="009F63BB">
              <w:rPr>
                <w:color w:val="000000"/>
                <w:shd w:val="clear" w:color="auto" w:fill="FFFFFF"/>
              </w:rPr>
              <w:t>1.</w:t>
            </w:r>
            <w:r w:rsidRPr="009F63BB">
              <w:rPr>
                <w:color w:val="000000"/>
              </w:rPr>
              <w:t xml:space="preserve"> Цели, задачи и функции управления человеческими ресурсами организации</w:t>
            </w:r>
            <w:r w:rsidRPr="009F63BB">
              <w:rPr>
                <w:color w:val="000000"/>
                <w:shd w:val="clear" w:color="auto" w:fill="FFFFFF"/>
              </w:rPr>
              <w:t xml:space="preserve">. </w:t>
            </w:r>
          </w:p>
          <w:p w:rsidR="003E13AA" w:rsidRPr="009F63BB" w:rsidRDefault="003E13AA" w:rsidP="009F63BB">
            <w:pPr>
              <w:tabs>
                <w:tab w:val="left" w:pos="175"/>
              </w:tabs>
              <w:ind w:left="34"/>
              <w:jc w:val="both"/>
              <w:rPr>
                <w:color w:val="000000"/>
                <w:shd w:val="clear" w:color="auto" w:fill="FFFFFF"/>
              </w:rPr>
            </w:pPr>
            <w:r w:rsidRPr="009F63BB">
              <w:rPr>
                <w:color w:val="000000"/>
                <w:shd w:val="clear" w:color="auto" w:fill="FFFFFF"/>
              </w:rPr>
              <w:t>2.</w:t>
            </w:r>
            <w:r w:rsidRPr="009F63BB">
              <w:rPr>
                <w:color w:val="000000"/>
              </w:rPr>
              <w:t xml:space="preserve"> Роль и место кадровой службы в системе управления человеческими ресурсами организации. </w:t>
            </w:r>
          </w:p>
          <w:p w:rsidR="003E13AA" w:rsidRPr="009F63BB" w:rsidRDefault="003E13AA" w:rsidP="009F63BB">
            <w:pPr>
              <w:tabs>
                <w:tab w:val="left" w:pos="175"/>
              </w:tabs>
              <w:ind w:left="34"/>
              <w:jc w:val="both"/>
              <w:rPr>
                <w:color w:val="000000"/>
              </w:rPr>
            </w:pPr>
            <w:r w:rsidRPr="009F63BB">
              <w:rPr>
                <w:color w:val="000000"/>
                <w:shd w:val="clear" w:color="auto" w:fill="FFFFFF"/>
              </w:rPr>
              <w:t>3.</w:t>
            </w:r>
            <w:r w:rsidRPr="009F63BB">
              <w:rPr>
                <w:color w:val="000000"/>
              </w:rPr>
              <w:t xml:space="preserve"> Роль линейных руководителей в выполнении функции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2.</w:t>
            </w:r>
          </w:p>
        </w:tc>
        <w:tc>
          <w:tcPr>
            <w:tcW w:w="2754"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6096" w:type="dxa"/>
          </w:tcPr>
          <w:p w:rsidR="003E13AA" w:rsidRPr="009F63BB" w:rsidRDefault="003E13AA" w:rsidP="009F63BB">
            <w:pPr>
              <w:tabs>
                <w:tab w:val="left" w:pos="317"/>
              </w:tabs>
              <w:ind w:left="34"/>
              <w:jc w:val="both"/>
              <w:rPr>
                <w:color w:val="000000"/>
                <w:shd w:val="clear" w:color="auto" w:fill="FFFFFF"/>
              </w:rPr>
            </w:pPr>
            <w:r w:rsidRPr="009F63BB">
              <w:rPr>
                <w:color w:val="000000"/>
                <w:shd w:val="clear" w:color="auto" w:fill="FFFFFF"/>
              </w:rPr>
              <w:t xml:space="preserve">1.Концепции управления человеческими ресурсами и концепции управления персоналом в организации. </w:t>
            </w:r>
          </w:p>
          <w:p w:rsidR="003E13AA" w:rsidRPr="009F63BB" w:rsidRDefault="003E13AA" w:rsidP="009F63BB">
            <w:pPr>
              <w:tabs>
                <w:tab w:val="left" w:pos="317"/>
              </w:tabs>
              <w:ind w:left="34"/>
              <w:jc w:val="both"/>
              <w:rPr>
                <w:color w:val="000000"/>
              </w:rPr>
            </w:pPr>
            <w:r w:rsidRPr="009F63BB">
              <w:rPr>
                <w:color w:val="000000"/>
                <w:shd w:val="clear" w:color="auto" w:fill="FFFFFF"/>
              </w:rPr>
              <w:t>2.Основные цели, задачи и функции управления человеческими ресурсами.</w:t>
            </w:r>
          </w:p>
          <w:p w:rsidR="003E13AA" w:rsidRPr="009F63BB" w:rsidRDefault="003E13AA" w:rsidP="009F63BB">
            <w:pPr>
              <w:tabs>
                <w:tab w:val="left" w:pos="317"/>
              </w:tabs>
              <w:ind w:left="34"/>
              <w:jc w:val="both"/>
              <w:rPr>
                <w:color w:val="000000"/>
              </w:rPr>
            </w:pPr>
            <w:r w:rsidRPr="009F63BB">
              <w:rPr>
                <w:color w:val="000000"/>
                <w:shd w:val="clear" w:color="auto" w:fill="FFFFFF"/>
              </w:rPr>
              <w:t>3.Методы построения системы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3.</w:t>
            </w:r>
          </w:p>
        </w:tc>
        <w:tc>
          <w:tcPr>
            <w:tcW w:w="2754"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6096" w:type="dxa"/>
          </w:tcPr>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1.Система управления человеческими ресурсами организации.</w:t>
            </w:r>
          </w:p>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2.Кадровый менеджмент в управлении человеческими ресурсами организации. </w:t>
            </w:r>
          </w:p>
          <w:p w:rsidR="003E13AA" w:rsidRPr="009F63BB" w:rsidRDefault="003E13AA" w:rsidP="009F63BB">
            <w:pPr>
              <w:pStyle w:val="af5"/>
              <w:shd w:val="clear" w:color="auto" w:fill="FFFFFF"/>
              <w:tabs>
                <w:tab w:val="left" w:pos="175"/>
              </w:tabs>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 xml:space="preserve">3.Документельное и информационно-техническое обеспечение системы управления человеческими ресурсами.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4.</w:t>
            </w:r>
          </w:p>
        </w:tc>
        <w:tc>
          <w:tcPr>
            <w:tcW w:w="2754"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6096" w:type="dxa"/>
          </w:tcPr>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1.Сущность стратегического управления человеческими ресурсами. </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2.Роль стратегии управления человеческими ресурсами как основного фактора развития организации. </w:t>
            </w:r>
          </w:p>
          <w:p w:rsidR="003E13AA" w:rsidRPr="009F63BB" w:rsidRDefault="003E13AA" w:rsidP="009F63BB">
            <w:pPr>
              <w:ind w:left="34"/>
              <w:jc w:val="both"/>
              <w:rPr>
                <w:color w:val="000000"/>
              </w:rPr>
            </w:pPr>
            <w:r w:rsidRPr="009F63BB">
              <w:rPr>
                <w:color w:val="000000"/>
                <w:shd w:val="clear" w:color="auto" w:fill="FFFFFF"/>
              </w:rPr>
              <w:t>3.Реализация стратегии управления человеческими ресурсами на российских предприятиях.</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5.</w:t>
            </w:r>
          </w:p>
        </w:tc>
        <w:tc>
          <w:tcPr>
            <w:tcW w:w="2754" w:type="dxa"/>
          </w:tcPr>
          <w:p w:rsidR="003E13AA" w:rsidRPr="009F63BB" w:rsidRDefault="003E13AA" w:rsidP="009F63BB">
            <w:pPr>
              <w:jc w:val="both"/>
              <w:rPr>
                <w:color w:val="000000"/>
              </w:rPr>
            </w:pPr>
            <w:r w:rsidRPr="009F63BB">
              <w:rPr>
                <w:color w:val="000000"/>
                <w:shd w:val="clear" w:color="auto" w:fill="FFFFFF"/>
              </w:rPr>
              <w:t>Роль планирования в управлении человеческими ресурсами организации</w:t>
            </w:r>
          </w:p>
        </w:tc>
        <w:tc>
          <w:tcPr>
            <w:tcW w:w="6096"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shd w:val="clear" w:color="auto" w:fill="FFFFFF"/>
              </w:rPr>
            </w:pPr>
            <w:r w:rsidRPr="009F63BB">
              <w:rPr>
                <w:rFonts w:ascii="Times New Roman" w:hAnsi="Times New Roman"/>
                <w:color w:val="000000"/>
                <w:sz w:val="24"/>
                <w:szCs w:val="24"/>
                <w:shd w:val="clear" w:color="auto" w:fill="FFFFFF"/>
              </w:rPr>
              <w:t>1.Сущность, цели и задачи планирование работы с персоналом организации.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shd w:val="clear" w:color="auto" w:fill="FFFFFF"/>
              </w:rPr>
            </w:pPr>
            <w:r w:rsidRPr="009F63BB">
              <w:rPr>
                <w:rFonts w:ascii="Times New Roman" w:hAnsi="Times New Roman"/>
                <w:color w:val="000000"/>
                <w:sz w:val="24"/>
                <w:szCs w:val="24"/>
                <w:shd w:val="clear" w:color="auto" w:fill="FFFFFF"/>
              </w:rPr>
              <w:t>2.Прогнозирование и планирование потребности в персонале.</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 xml:space="preserve">3.Кадровый менеджмент и кадровое планирование.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6.</w:t>
            </w:r>
          </w:p>
        </w:tc>
        <w:tc>
          <w:tcPr>
            <w:tcW w:w="2754" w:type="dxa"/>
          </w:tcPr>
          <w:p w:rsidR="003E13AA" w:rsidRPr="009F63BB" w:rsidRDefault="003E13AA" w:rsidP="009F63BB">
            <w:pPr>
              <w:jc w:val="both"/>
              <w:rPr>
                <w:color w:val="000000"/>
              </w:rPr>
            </w:pPr>
            <w:r w:rsidRPr="009F63BB">
              <w:rPr>
                <w:color w:val="000000"/>
                <w:shd w:val="clear" w:color="auto" w:fill="FFFFFF"/>
              </w:rPr>
              <w:t>Технологии управления человеческими ресурсами организации</w:t>
            </w:r>
          </w:p>
        </w:tc>
        <w:tc>
          <w:tcPr>
            <w:tcW w:w="6096" w:type="dxa"/>
          </w:tcPr>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color w:val="000000"/>
                <w:sz w:val="24"/>
                <w:szCs w:val="24"/>
              </w:rPr>
              <w:t>1.</w:t>
            </w:r>
            <w:r w:rsidRPr="009F63BB">
              <w:rPr>
                <w:rFonts w:ascii="Times New Roman" w:hAnsi="Times New Roman"/>
                <w:color w:val="000000"/>
                <w:sz w:val="24"/>
                <w:szCs w:val="24"/>
                <w:shd w:val="clear" w:color="auto" w:fill="FFFFFF"/>
              </w:rPr>
              <w:t xml:space="preserve"> Технология управления человеческими ресурсами</w:t>
            </w:r>
            <w:r w:rsidRPr="009F63BB">
              <w:rPr>
                <w:rFonts w:ascii="Times New Roman" w:hAnsi="Times New Roman"/>
                <w:color w:val="000000"/>
                <w:sz w:val="24"/>
                <w:szCs w:val="24"/>
              </w:rPr>
              <w:t xml:space="preserve"> как сово</w:t>
            </w:r>
            <w:r w:rsidRPr="009F63BB">
              <w:rPr>
                <w:rFonts w:ascii="Times New Roman" w:hAnsi="Times New Roman"/>
                <w:color w:val="000000"/>
                <w:sz w:val="24"/>
                <w:szCs w:val="24"/>
              </w:rPr>
              <w:softHyphen/>
              <w:t>купность методов управления персоналом, ориентированных </w:t>
            </w:r>
            <w:r w:rsidRPr="009F63BB">
              <w:rPr>
                <w:rFonts w:ascii="Times New Roman" w:hAnsi="Times New Roman"/>
                <w:bCs/>
                <w:color w:val="000000"/>
                <w:sz w:val="24"/>
                <w:szCs w:val="24"/>
              </w:rPr>
              <w:t>на</w:t>
            </w:r>
            <w:r w:rsidRPr="009F63BB">
              <w:rPr>
                <w:rFonts w:ascii="Times New Roman" w:hAnsi="Times New Roman"/>
                <w:color w:val="000000"/>
                <w:sz w:val="24"/>
                <w:szCs w:val="24"/>
              </w:rPr>
              <w:t xml:space="preserve"> оценку и совершенствование человеческого ресурса организации.</w:t>
            </w:r>
          </w:p>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color w:val="000000"/>
                <w:sz w:val="24"/>
                <w:szCs w:val="24"/>
              </w:rPr>
              <w:t>2.Роль кадровых служб в реализации современных технологий управления человеческими ресурсами</w:t>
            </w:r>
          </w:p>
          <w:p w:rsidR="003E13AA" w:rsidRPr="009F63BB" w:rsidRDefault="003E13AA" w:rsidP="009F63BB">
            <w:pPr>
              <w:pStyle w:val="af5"/>
              <w:shd w:val="clear" w:color="auto" w:fill="FFFFFF"/>
              <w:spacing w:after="0"/>
              <w:ind w:left="34"/>
              <w:textAlignment w:val="baseline"/>
              <w:rPr>
                <w:rFonts w:ascii="Times New Roman" w:hAnsi="Times New Roman"/>
                <w:color w:val="000000"/>
                <w:sz w:val="24"/>
                <w:szCs w:val="24"/>
              </w:rPr>
            </w:pPr>
            <w:r w:rsidRPr="009F63BB">
              <w:rPr>
                <w:rFonts w:ascii="Times New Roman" w:hAnsi="Times New Roman"/>
                <w:iCs/>
                <w:color w:val="000000"/>
                <w:sz w:val="24"/>
                <w:szCs w:val="24"/>
              </w:rPr>
              <w:t>3.Информационное обеспечение технологий управления человеческими ресурсами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7.</w:t>
            </w:r>
          </w:p>
        </w:tc>
        <w:tc>
          <w:tcPr>
            <w:tcW w:w="2754"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6096" w:type="dxa"/>
          </w:tcPr>
          <w:p w:rsidR="003E13AA" w:rsidRPr="009F63BB" w:rsidRDefault="003E13AA" w:rsidP="009F63BB">
            <w:pPr>
              <w:ind w:left="34"/>
              <w:jc w:val="both"/>
              <w:rPr>
                <w:color w:val="000000"/>
                <w:shd w:val="clear" w:color="auto" w:fill="FFFFFF"/>
              </w:rPr>
            </w:pPr>
            <w:r w:rsidRPr="009F63BB">
              <w:rPr>
                <w:color w:val="000000"/>
                <w:shd w:val="clear" w:color="auto" w:fill="FFFFFF"/>
              </w:rPr>
              <w:t>1. Управление</w:t>
            </w:r>
            <w:r w:rsidRPr="009F63BB">
              <w:rPr>
                <w:rStyle w:val="apple-converted-space"/>
                <w:color w:val="000000"/>
                <w:shd w:val="clear" w:color="auto" w:fill="FFFFFF"/>
              </w:rPr>
              <w:t> </w:t>
            </w:r>
            <w:hyperlink r:id="rId10" w:tooltip="Социально-экономическое развитие" w:history="1">
              <w:r w:rsidRPr="009F63BB">
                <w:rPr>
                  <w:rStyle w:val="ad"/>
                  <w:color w:val="000000"/>
                  <w:u w:val="none"/>
                  <w:bdr w:val="none" w:sz="0" w:space="0" w:color="auto" w:frame="1"/>
                  <w:shd w:val="clear" w:color="auto" w:fill="FFFFFF"/>
                </w:rPr>
                <w:t>социальным развитием</w:t>
              </w:r>
            </w:hyperlink>
            <w:r w:rsidRPr="009F63BB">
              <w:rPr>
                <w:rStyle w:val="ad"/>
                <w:color w:val="000000"/>
                <w:u w:val="none"/>
                <w:bdr w:val="none" w:sz="0" w:space="0" w:color="auto" w:frame="1"/>
                <w:shd w:val="clear" w:color="auto" w:fill="FFFFFF"/>
              </w:rPr>
              <w:t xml:space="preserve"> как основа </w:t>
            </w:r>
            <w:r w:rsidRPr="009F63BB">
              <w:rPr>
                <w:color w:val="000000"/>
                <w:shd w:val="clear" w:color="auto" w:fill="FFFFFF"/>
              </w:rPr>
              <w:t>развития человеческих ресурсов организации.</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Организация обучения и классификация форм обучения. </w:t>
            </w:r>
          </w:p>
          <w:p w:rsidR="003E13AA" w:rsidRPr="009F63BB" w:rsidRDefault="003E13AA" w:rsidP="009F63BB">
            <w:pPr>
              <w:ind w:left="34"/>
              <w:jc w:val="both"/>
              <w:rPr>
                <w:color w:val="000000"/>
                <w:shd w:val="clear" w:color="auto" w:fill="FFFFFF"/>
              </w:rPr>
            </w:pPr>
            <w:r w:rsidRPr="009F63BB">
              <w:rPr>
                <w:color w:val="000000"/>
                <w:shd w:val="clear" w:color="auto" w:fill="FFFFFF"/>
              </w:rPr>
              <w:t>2. Организация обучения персонала. Виды и методы обучения персонала.</w:t>
            </w:r>
          </w:p>
          <w:p w:rsidR="003E13AA" w:rsidRPr="009F63BB" w:rsidRDefault="003E13AA" w:rsidP="009F63BB">
            <w:pPr>
              <w:ind w:left="34"/>
              <w:jc w:val="both"/>
              <w:rPr>
                <w:color w:val="000000"/>
                <w:shd w:val="clear" w:color="auto" w:fill="FFFFFF"/>
              </w:rPr>
            </w:pPr>
            <w:r w:rsidRPr="009F63BB">
              <w:rPr>
                <w:color w:val="000000"/>
                <w:shd w:val="clear" w:color="auto" w:fill="FFFFFF"/>
              </w:rPr>
              <w:t xml:space="preserve">3.Управление служебно-профессиональным продвижением персонала. </w:t>
            </w:r>
          </w:p>
          <w:p w:rsidR="003E13AA" w:rsidRPr="009F63BB" w:rsidRDefault="003E13AA" w:rsidP="009F63BB">
            <w:pPr>
              <w:ind w:left="34"/>
              <w:jc w:val="both"/>
              <w:rPr>
                <w:color w:val="000000"/>
              </w:rPr>
            </w:pPr>
            <w:r w:rsidRPr="009F63BB">
              <w:rPr>
                <w:color w:val="000000"/>
                <w:shd w:val="clear" w:color="auto" w:fill="FFFFFF"/>
              </w:rPr>
              <w:t>4.Роль кадровых служб в развитии человеческих ресурсов организации.</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8.</w:t>
            </w:r>
          </w:p>
        </w:tc>
        <w:tc>
          <w:tcPr>
            <w:tcW w:w="2754"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6096" w:type="dxa"/>
          </w:tcPr>
          <w:p w:rsidR="003E13AA" w:rsidRPr="009F63BB" w:rsidRDefault="003E13AA" w:rsidP="009F63BB">
            <w:pPr>
              <w:jc w:val="both"/>
              <w:rPr>
                <w:color w:val="000000"/>
                <w:shd w:val="clear" w:color="auto" w:fill="FFFFFF"/>
              </w:rPr>
            </w:pPr>
            <w:r w:rsidRPr="009F63BB">
              <w:rPr>
                <w:color w:val="000000"/>
                <w:shd w:val="clear" w:color="auto" w:fill="FFFFFF"/>
              </w:rPr>
              <w:t xml:space="preserve">1.Современные теории поведения индивида в организации. </w:t>
            </w:r>
          </w:p>
          <w:p w:rsidR="003E13AA" w:rsidRPr="009F63BB" w:rsidRDefault="003E13AA" w:rsidP="009F63BB">
            <w:pPr>
              <w:jc w:val="both"/>
              <w:rPr>
                <w:color w:val="000000"/>
                <w:shd w:val="clear" w:color="auto" w:fill="FFFFFF"/>
              </w:rPr>
            </w:pPr>
            <w:r w:rsidRPr="009F63BB">
              <w:rPr>
                <w:color w:val="000000"/>
                <w:shd w:val="clear" w:color="auto" w:fill="FFFFFF"/>
              </w:rPr>
              <w:t xml:space="preserve">2.Мотивация трудовой деятельности как основа управления человеческими ресурсами организации. </w:t>
            </w:r>
          </w:p>
          <w:p w:rsidR="003E13AA" w:rsidRPr="009F63BB" w:rsidRDefault="003E13AA" w:rsidP="009F63BB">
            <w:pPr>
              <w:jc w:val="both"/>
              <w:rPr>
                <w:color w:val="000000"/>
                <w:shd w:val="clear" w:color="auto" w:fill="FFFFFF"/>
              </w:rPr>
            </w:pPr>
            <w:r w:rsidRPr="009F63BB">
              <w:rPr>
                <w:color w:val="000000"/>
                <w:shd w:val="clear" w:color="auto" w:fill="FFFFFF"/>
              </w:rPr>
              <w:t xml:space="preserve">3. Управление мотивацией и стимулирование трудовой деятельности. </w:t>
            </w:r>
          </w:p>
          <w:p w:rsidR="003E13AA" w:rsidRPr="009F63BB" w:rsidRDefault="003E13AA" w:rsidP="009F63BB">
            <w:pPr>
              <w:jc w:val="both"/>
              <w:rPr>
                <w:color w:val="000000"/>
              </w:rPr>
            </w:pPr>
            <w:r w:rsidRPr="009F63BB">
              <w:rPr>
                <w:color w:val="000000"/>
                <w:shd w:val="clear" w:color="auto" w:fill="FFFFFF"/>
              </w:rPr>
              <w:t xml:space="preserve">4.Организационная культура и ее роль в управлении поведением персонала организации. </w:t>
            </w:r>
          </w:p>
        </w:tc>
      </w:tr>
      <w:tr w:rsidR="003E13AA" w:rsidRPr="003938C2" w:rsidTr="009F63BB">
        <w:tc>
          <w:tcPr>
            <w:tcW w:w="756" w:type="dxa"/>
          </w:tcPr>
          <w:p w:rsidR="003E13AA" w:rsidRPr="009F63BB" w:rsidRDefault="003E13AA" w:rsidP="009F63BB">
            <w:pPr>
              <w:jc w:val="center"/>
              <w:rPr>
                <w:color w:val="000000"/>
              </w:rPr>
            </w:pPr>
            <w:r w:rsidRPr="009F63BB">
              <w:rPr>
                <w:color w:val="000000"/>
              </w:rPr>
              <w:t>9.</w:t>
            </w:r>
          </w:p>
        </w:tc>
        <w:tc>
          <w:tcPr>
            <w:tcW w:w="2754"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6096" w:type="dxa"/>
          </w:tcPr>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1. Понятие «оценка персонала». Место функции оценки персонала в системе управления человеческими ресурсами организации.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2. Аттестация персонала. Принятие решений по результатам аттестации.</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rPr>
              <w:t>3.Оценка результатов деятельности подразделений управления персоналом.</w:t>
            </w:r>
          </w:p>
          <w:p w:rsidR="003E13AA" w:rsidRPr="009F63BB" w:rsidRDefault="003E13AA" w:rsidP="009F63BB">
            <w:pPr>
              <w:pStyle w:val="af5"/>
              <w:shd w:val="clear" w:color="auto" w:fill="FFFFFF"/>
              <w:spacing w:after="0"/>
              <w:textAlignment w:val="baseline"/>
              <w:rPr>
                <w:rFonts w:ascii="Times New Roman" w:hAnsi="Times New Roman"/>
                <w:color w:val="000000"/>
                <w:sz w:val="24"/>
                <w:szCs w:val="24"/>
              </w:rPr>
            </w:pPr>
            <w:r w:rsidRPr="009F63BB">
              <w:rPr>
                <w:rFonts w:ascii="Times New Roman" w:hAnsi="Times New Roman"/>
                <w:color w:val="000000"/>
                <w:sz w:val="24"/>
                <w:szCs w:val="24"/>
                <w:shd w:val="clear" w:color="auto" w:fill="FFFFFF"/>
              </w:rPr>
              <w:t>4.Кадровый</w:t>
            </w:r>
            <w:r w:rsidRPr="009F63BB">
              <w:rPr>
                <w:rStyle w:val="apple-converted-space"/>
                <w:rFonts w:ascii="Times New Roman" w:hAnsi="Times New Roman"/>
                <w:color w:val="000000"/>
                <w:sz w:val="24"/>
                <w:szCs w:val="24"/>
                <w:shd w:val="clear" w:color="auto" w:fill="FFFFFF"/>
              </w:rPr>
              <w:t> </w:t>
            </w:r>
            <w:proofErr w:type="spellStart"/>
            <w:r w:rsidR="00B37DE4">
              <w:fldChar w:fldCharType="begin"/>
            </w:r>
            <w:r w:rsidR="00B37DE4">
              <w:instrText xml:space="preserve"> HYPERLINK "http://pandia.ru/text/category/kontrolling/" \o "Контроллинг" </w:instrText>
            </w:r>
            <w:r w:rsidR="00B37DE4">
              <w:fldChar w:fldCharType="separate"/>
            </w:r>
            <w:r w:rsidRPr="009F63BB">
              <w:rPr>
                <w:rStyle w:val="ad"/>
                <w:rFonts w:ascii="Times New Roman" w:hAnsi="Times New Roman"/>
                <w:color w:val="000000"/>
                <w:sz w:val="24"/>
                <w:szCs w:val="24"/>
                <w:u w:val="none"/>
                <w:bdr w:val="none" w:sz="0" w:space="0" w:color="auto" w:frame="1"/>
                <w:shd w:val="clear" w:color="auto" w:fill="FFFFFF"/>
              </w:rPr>
              <w:t>контроллинг</w:t>
            </w:r>
            <w:proofErr w:type="spellEnd"/>
            <w:r w:rsidR="00B37DE4">
              <w:rPr>
                <w:rStyle w:val="ad"/>
                <w:rFonts w:ascii="Times New Roman" w:hAnsi="Times New Roman"/>
                <w:color w:val="000000"/>
                <w:sz w:val="24"/>
                <w:szCs w:val="24"/>
                <w:u w:val="none"/>
                <w:bdr w:val="none" w:sz="0" w:space="0" w:color="auto" w:frame="1"/>
                <w:shd w:val="clear" w:color="auto" w:fill="FFFFFF"/>
              </w:rPr>
              <w:fldChar w:fldCharType="end"/>
            </w:r>
            <w:r w:rsidRPr="009F63BB">
              <w:rPr>
                <w:rFonts w:ascii="Times New Roman" w:hAnsi="Times New Roman"/>
                <w:color w:val="000000"/>
                <w:sz w:val="24"/>
                <w:szCs w:val="24"/>
              </w:rPr>
              <w:t xml:space="preserve"> и оценка затрат на персонал организации</w:t>
            </w:r>
            <w:r w:rsidRPr="009F63BB">
              <w:rPr>
                <w:rFonts w:ascii="Times New Roman" w:hAnsi="Times New Roman"/>
                <w:color w:val="000000"/>
                <w:sz w:val="24"/>
                <w:szCs w:val="24"/>
                <w:shd w:val="clear" w:color="auto" w:fill="FFFFFF"/>
              </w:rPr>
              <w:t>.</w:t>
            </w:r>
          </w:p>
        </w:tc>
      </w:tr>
    </w:tbl>
    <w:p w:rsidR="003E13AA" w:rsidRPr="003938C2" w:rsidRDefault="003E13AA" w:rsidP="00895865">
      <w:pPr>
        <w:jc w:val="both"/>
        <w:rPr>
          <w:b/>
          <w:i/>
          <w:color w:val="000000"/>
        </w:rPr>
      </w:pPr>
    </w:p>
    <w:p w:rsidR="003E13AA" w:rsidRDefault="003E13AA" w:rsidP="00BC7039">
      <w:pPr>
        <w:pStyle w:val="a9"/>
        <w:numPr>
          <w:ilvl w:val="0"/>
          <w:numId w:val="1"/>
        </w:numPr>
        <w:ind w:left="714" w:hanging="357"/>
        <w:jc w:val="both"/>
        <w:rPr>
          <w:b/>
          <w:i/>
          <w:color w:val="000000"/>
        </w:rPr>
      </w:pPr>
      <w:r w:rsidRPr="003938C2">
        <w:rPr>
          <w:b/>
          <w:i/>
          <w:color w:val="000000"/>
        </w:rPr>
        <w:t>Перечень учебно-методического обеспечения для самостоятельной работы обучающихся по дисциплине</w:t>
      </w:r>
    </w:p>
    <w:p w:rsidR="003E13AA" w:rsidRPr="003938C2" w:rsidRDefault="003E13AA" w:rsidP="00FE0B9C">
      <w:pPr>
        <w:pStyle w:val="a9"/>
        <w:widowControl/>
        <w:numPr>
          <w:ilvl w:val="0"/>
          <w:numId w:val="30"/>
        </w:numPr>
        <w:tabs>
          <w:tab w:val="left" w:pos="1560"/>
        </w:tabs>
        <w:autoSpaceDE/>
        <w:autoSpaceDN/>
        <w:adjustRightInd/>
        <w:jc w:val="both"/>
        <w:rPr>
          <w:color w:val="000000"/>
          <w:shd w:val="clear" w:color="auto" w:fill="FFFFFF"/>
        </w:rPr>
      </w:pPr>
      <w:r w:rsidRPr="003938C2">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3938C2">
        <w:rPr>
          <w:color w:val="000000"/>
          <w:shd w:val="clear" w:color="auto" w:fill="FFFFFF"/>
        </w:rPr>
        <w:t>Кажанова</w:t>
      </w:r>
      <w:proofErr w:type="spellEnd"/>
      <w:r w:rsidRPr="003938C2">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3E13AA" w:rsidRPr="003938C2" w:rsidRDefault="003E13AA" w:rsidP="00FE0B9C">
      <w:pPr>
        <w:pStyle w:val="a9"/>
        <w:widowControl/>
        <w:numPr>
          <w:ilvl w:val="0"/>
          <w:numId w:val="30"/>
        </w:numPr>
        <w:tabs>
          <w:tab w:val="left" w:pos="1560"/>
        </w:tabs>
        <w:autoSpaceDE/>
        <w:autoSpaceDN/>
        <w:adjustRightInd/>
        <w:jc w:val="both"/>
        <w:rPr>
          <w:color w:val="000000"/>
          <w:shd w:val="clear" w:color="auto" w:fill="FFFFFF"/>
        </w:rPr>
      </w:pPr>
      <w:proofErr w:type="spellStart"/>
      <w:r w:rsidRPr="003938C2">
        <w:rPr>
          <w:color w:val="000000"/>
          <w:shd w:val="clear" w:color="auto" w:fill="FFFFFF"/>
        </w:rPr>
        <w:t>Кязимов</w:t>
      </w:r>
      <w:proofErr w:type="spellEnd"/>
      <w:r w:rsidRPr="003938C2">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3938C2">
        <w:rPr>
          <w:color w:val="000000"/>
          <w:shd w:val="clear" w:color="auto" w:fill="FFFFFF"/>
        </w:rPr>
        <w:t>Кязимов</w:t>
      </w:r>
      <w:proofErr w:type="spellEnd"/>
      <w:r w:rsidRPr="003938C2">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3E13AA" w:rsidRPr="003938C2" w:rsidRDefault="003E13AA" w:rsidP="006E06AB">
      <w:pPr>
        <w:pStyle w:val="a9"/>
        <w:widowControl/>
        <w:numPr>
          <w:ilvl w:val="0"/>
          <w:numId w:val="30"/>
        </w:numPr>
        <w:tabs>
          <w:tab w:val="left" w:pos="1560"/>
        </w:tabs>
        <w:autoSpaceDE/>
        <w:autoSpaceDN/>
        <w:adjustRightInd/>
        <w:ind w:left="567"/>
        <w:jc w:val="both"/>
        <w:rPr>
          <w:color w:val="000000"/>
        </w:rPr>
      </w:pPr>
      <w:r w:rsidRPr="003938C2">
        <w:rPr>
          <w:color w:val="000000"/>
          <w:shd w:val="clear" w:color="auto" w:fill="FFFFFF"/>
        </w:rPr>
        <w:t xml:space="preserve">Травин, В. В. Управление человеческими ресурсами. Модуль IV [Электронный ресурс]: учебно-практическое пособие / В. В. Травин, М. И. </w:t>
      </w:r>
      <w:proofErr w:type="spellStart"/>
      <w:r w:rsidRPr="003938C2">
        <w:rPr>
          <w:color w:val="000000"/>
          <w:shd w:val="clear" w:color="auto" w:fill="FFFFFF"/>
        </w:rPr>
        <w:t>Магура</w:t>
      </w:r>
      <w:proofErr w:type="spellEnd"/>
      <w:r w:rsidRPr="003938C2">
        <w:rPr>
          <w:color w:val="000000"/>
          <w:shd w:val="clear" w:color="auto" w:fill="FFFFFF"/>
        </w:rPr>
        <w:t>, М. Б. Курбатова. — Электрон. текстовые данные. — М.: Дело, 2015. — 157 c. — 978-5-7749-1100-4. — Режим доступа: http://www.iprbookshop.ru/77378.html</w:t>
      </w:r>
    </w:p>
    <w:p w:rsidR="003E13AA" w:rsidRPr="003938C2" w:rsidRDefault="003E13AA" w:rsidP="006E06AB">
      <w:pPr>
        <w:pStyle w:val="a9"/>
        <w:widowControl/>
        <w:numPr>
          <w:ilvl w:val="0"/>
          <w:numId w:val="30"/>
        </w:numPr>
        <w:tabs>
          <w:tab w:val="left" w:pos="1560"/>
        </w:tabs>
        <w:autoSpaceDE/>
        <w:autoSpaceDN/>
        <w:adjustRightInd/>
        <w:ind w:left="567"/>
        <w:jc w:val="both"/>
        <w:rPr>
          <w:color w:val="000000"/>
        </w:rPr>
      </w:pPr>
      <w:r w:rsidRPr="003938C2">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3938C2">
        <w:rPr>
          <w:color w:val="000000"/>
          <w:shd w:val="clear" w:color="auto" w:fill="FFFFFF"/>
        </w:rPr>
        <w:t>Максимчук</w:t>
      </w:r>
      <w:proofErr w:type="spellEnd"/>
      <w:r w:rsidRPr="003938C2">
        <w:rPr>
          <w:color w:val="000000"/>
          <w:shd w:val="clear" w:color="auto" w:fill="FFFFFF"/>
        </w:rPr>
        <w:t xml:space="preserve">, Н. И. Борисова, А. В. Борисов, Н. И. </w:t>
      </w:r>
      <w:proofErr w:type="spellStart"/>
      <w:r w:rsidRPr="003938C2">
        <w:rPr>
          <w:color w:val="000000"/>
          <w:shd w:val="clear" w:color="auto" w:fill="FFFFFF"/>
        </w:rPr>
        <w:t>Федонюк</w:t>
      </w:r>
      <w:proofErr w:type="spellEnd"/>
      <w:r w:rsidRPr="003938C2">
        <w:rPr>
          <w:color w:val="000000"/>
          <w:shd w:val="clear" w:color="auto" w:fill="FFFFFF"/>
        </w:rPr>
        <w:t>. — Электрон. текстовые данные. — Волгоград: Волгоградский государственный архитектурно-строительный университет, 2016. — 117 c. — 978-5-98276-808-7. — Режим доступа: http://www.iprbookshop.ru/73618.html</w:t>
      </w:r>
    </w:p>
    <w:p w:rsidR="003E13AA" w:rsidRDefault="003E13AA" w:rsidP="008E4ED9">
      <w:pPr>
        <w:tabs>
          <w:tab w:val="left" w:pos="1701"/>
        </w:tabs>
        <w:rPr>
          <w:color w:val="000000"/>
        </w:rPr>
      </w:pPr>
    </w:p>
    <w:p w:rsidR="003E13AA" w:rsidRDefault="003E13AA" w:rsidP="009C5ADF">
      <w:pPr>
        <w:pStyle w:val="af5"/>
        <w:shd w:val="clear" w:color="auto" w:fill="FFFFFF"/>
        <w:spacing w:after="0"/>
        <w:ind w:left="709"/>
        <w:jc w:val="both"/>
        <w:rPr>
          <w:rFonts w:ascii="Times New Roman" w:hAnsi="Times New Roman"/>
          <w:b/>
          <w:color w:val="000000"/>
          <w:sz w:val="24"/>
          <w:szCs w:val="24"/>
          <w:shd w:val="clear" w:color="auto" w:fill="FCFCFC"/>
        </w:rPr>
      </w:pPr>
      <w:r>
        <w:rPr>
          <w:rFonts w:ascii="Times New Roman" w:hAnsi="Times New Roman"/>
          <w:b/>
          <w:color w:val="000000"/>
          <w:sz w:val="24"/>
          <w:szCs w:val="24"/>
          <w:shd w:val="clear" w:color="auto" w:fill="FCFCFC"/>
        </w:rPr>
        <w:t>5.2.Вопросы для самостоятельного изучения</w:t>
      </w:r>
    </w:p>
    <w:p w:rsidR="003E13AA" w:rsidRPr="00207105" w:rsidRDefault="003E13AA" w:rsidP="007C03F9">
      <w:pPr>
        <w:pStyle w:val="a9"/>
        <w:numPr>
          <w:ilvl w:val="0"/>
          <w:numId w:val="41"/>
        </w:numPr>
      </w:pPr>
      <w:r w:rsidRPr="00207105">
        <w:t>История решения проблем управления людьми</w:t>
      </w:r>
    </w:p>
    <w:p w:rsidR="003E13AA" w:rsidRPr="00621E81" w:rsidRDefault="003E13AA" w:rsidP="007C03F9">
      <w:pPr>
        <w:pStyle w:val="a9"/>
        <w:numPr>
          <w:ilvl w:val="0"/>
          <w:numId w:val="41"/>
        </w:numPr>
      </w:pPr>
      <w:r w:rsidRPr="00621E81">
        <w:t>Развитие теоретических взглядов на проблему управления людьми в организации</w:t>
      </w:r>
    </w:p>
    <w:p w:rsidR="003E13AA" w:rsidRPr="002168A4" w:rsidRDefault="003E13AA" w:rsidP="007C03F9">
      <w:pPr>
        <w:pStyle w:val="a9"/>
        <w:numPr>
          <w:ilvl w:val="0"/>
          <w:numId w:val="41"/>
        </w:numPr>
        <w:rPr>
          <w:bCs/>
          <w:color w:val="000000"/>
        </w:rPr>
      </w:pPr>
      <w:r w:rsidRPr="002168A4">
        <w:rPr>
          <w:bCs/>
          <w:color w:val="000000"/>
        </w:rPr>
        <w:t>Кадры, персонал и человеческие ресурсы организации</w:t>
      </w:r>
    </w:p>
    <w:p w:rsidR="003E13AA" w:rsidRPr="00207105" w:rsidRDefault="003E13AA" w:rsidP="007C03F9">
      <w:pPr>
        <w:pStyle w:val="a9"/>
        <w:numPr>
          <w:ilvl w:val="0"/>
          <w:numId w:val="41"/>
        </w:numPr>
      </w:pPr>
      <w:r w:rsidRPr="00207105">
        <w:t>Начало специализации в области управления человеческими ресурсами</w:t>
      </w:r>
    </w:p>
    <w:p w:rsidR="003E13AA" w:rsidRDefault="003E13AA" w:rsidP="007C03F9">
      <w:pPr>
        <w:pStyle w:val="a9"/>
        <w:numPr>
          <w:ilvl w:val="0"/>
          <w:numId w:val="41"/>
        </w:numPr>
      </w:pPr>
      <w:r w:rsidRPr="00207105">
        <w:t>Практика различных стран в сфере управления человеческими ресурсами (европейские страны США, Япония и Китай)</w:t>
      </w:r>
    </w:p>
    <w:p w:rsidR="003E13AA" w:rsidRPr="002168A4" w:rsidRDefault="003E13AA" w:rsidP="007C03F9">
      <w:pPr>
        <w:pStyle w:val="a9"/>
        <w:numPr>
          <w:ilvl w:val="0"/>
          <w:numId w:val="41"/>
        </w:numPr>
        <w:shd w:val="clear" w:color="auto" w:fill="FFFFFF"/>
        <w:tabs>
          <w:tab w:val="left" w:pos="912"/>
          <w:tab w:val="left" w:leader="dot" w:pos="6461"/>
        </w:tabs>
        <w:rPr>
          <w:color w:val="000000"/>
          <w:spacing w:val="-12"/>
        </w:rPr>
      </w:pPr>
      <w:r w:rsidRPr="002168A4">
        <w:rPr>
          <w:color w:val="000000"/>
        </w:rPr>
        <w:t>Социальная политика и человек в организации</w:t>
      </w:r>
    </w:p>
    <w:p w:rsidR="003E13AA" w:rsidRPr="002168A4" w:rsidRDefault="003E13AA" w:rsidP="007C03F9">
      <w:pPr>
        <w:pStyle w:val="a9"/>
        <w:numPr>
          <w:ilvl w:val="0"/>
          <w:numId w:val="41"/>
        </w:numPr>
        <w:shd w:val="clear" w:color="auto" w:fill="FFFFFF"/>
        <w:tabs>
          <w:tab w:val="left" w:pos="912"/>
        </w:tabs>
        <w:rPr>
          <w:color w:val="000000"/>
          <w:spacing w:val="1"/>
        </w:rPr>
      </w:pPr>
      <w:r w:rsidRPr="002168A4">
        <w:rPr>
          <w:color w:val="000000"/>
          <w:spacing w:val="-1"/>
        </w:rPr>
        <w:t xml:space="preserve">Управление человеческими ресурсами </w:t>
      </w:r>
      <w:r w:rsidRPr="002168A4">
        <w:rPr>
          <w:color w:val="000000"/>
          <w:spacing w:val="1"/>
        </w:rPr>
        <w:t xml:space="preserve">и социальная политика   </w:t>
      </w:r>
    </w:p>
    <w:p w:rsidR="003E13AA" w:rsidRPr="00486743" w:rsidRDefault="003E13AA" w:rsidP="007C03F9">
      <w:pPr>
        <w:pStyle w:val="a9"/>
        <w:numPr>
          <w:ilvl w:val="0"/>
          <w:numId w:val="41"/>
        </w:numPr>
        <w:shd w:val="clear" w:color="auto" w:fill="FFFFFF"/>
        <w:tabs>
          <w:tab w:val="left" w:pos="912"/>
        </w:tabs>
      </w:pPr>
      <w:r w:rsidRPr="00486743">
        <w:t>Эволюция функции управления человеческими ресурсами</w:t>
      </w:r>
    </w:p>
    <w:p w:rsidR="003E13AA" w:rsidRDefault="003E13AA" w:rsidP="007C03F9">
      <w:pPr>
        <w:pStyle w:val="a9"/>
        <w:numPr>
          <w:ilvl w:val="0"/>
          <w:numId w:val="41"/>
        </w:numPr>
      </w:pPr>
      <w:r w:rsidRPr="00486743">
        <w:t>Специфика современных подходов к управлению человеческими ресурсами</w:t>
      </w:r>
    </w:p>
    <w:p w:rsidR="003E13AA" w:rsidRPr="002168A4" w:rsidRDefault="003E13AA" w:rsidP="007C03F9">
      <w:pPr>
        <w:pStyle w:val="a9"/>
        <w:numPr>
          <w:ilvl w:val="0"/>
          <w:numId w:val="41"/>
        </w:numPr>
        <w:tabs>
          <w:tab w:val="left" w:pos="6195"/>
        </w:tabs>
        <w:rPr>
          <w:bCs/>
          <w:color w:val="000000"/>
          <w:shd w:val="clear" w:color="auto" w:fill="FFFFFF"/>
        </w:rPr>
      </w:pPr>
      <w:r w:rsidRPr="002168A4">
        <w:rPr>
          <w:bCs/>
          <w:color w:val="000000"/>
          <w:shd w:val="clear" w:color="auto" w:fill="FFFFFF"/>
        </w:rPr>
        <w:t>Персонал организации как объект управления</w:t>
      </w:r>
      <w:r w:rsidRPr="002168A4">
        <w:rPr>
          <w:bCs/>
          <w:color w:val="000000"/>
          <w:shd w:val="clear" w:color="auto" w:fill="FFFFFF"/>
        </w:rPr>
        <w:tab/>
      </w:r>
    </w:p>
    <w:p w:rsidR="003E13AA" w:rsidRPr="002168A4" w:rsidRDefault="003E13AA" w:rsidP="007C03F9">
      <w:pPr>
        <w:pStyle w:val="a9"/>
        <w:numPr>
          <w:ilvl w:val="0"/>
          <w:numId w:val="41"/>
        </w:numPr>
        <w:rPr>
          <w:color w:val="000000"/>
        </w:rPr>
      </w:pPr>
      <w:r w:rsidRPr="002168A4">
        <w:rPr>
          <w:color w:val="000000"/>
        </w:rPr>
        <w:t xml:space="preserve">Закономерности, принципы и методы управления персоналом в организации </w:t>
      </w:r>
    </w:p>
    <w:p w:rsidR="003E13AA" w:rsidRDefault="003E13AA" w:rsidP="007C03F9">
      <w:pPr>
        <w:pStyle w:val="a9"/>
        <w:numPr>
          <w:ilvl w:val="0"/>
          <w:numId w:val="41"/>
        </w:numPr>
      </w:pPr>
      <w:r w:rsidRPr="00EC7103">
        <w:t>Факторы, оказывающие влияние на управление персоналом</w:t>
      </w:r>
    </w:p>
    <w:p w:rsidR="003E13AA" w:rsidRPr="002168A4" w:rsidRDefault="003E13AA" w:rsidP="007C03F9">
      <w:pPr>
        <w:pStyle w:val="a9"/>
        <w:numPr>
          <w:ilvl w:val="0"/>
          <w:numId w:val="41"/>
        </w:numPr>
        <w:rPr>
          <w:color w:val="000000"/>
        </w:rPr>
      </w:pPr>
      <w:r w:rsidRPr="002168A4">
        <w:rPr>
          <w:color w:val="000000"/>
        </w:rPr>
        <w:t>Задачи и функции управления человеческими ресурсами</w:t>
      </w:r>
    </w:p>
    <w:p w:rsidR="003E13AA" w:rsidRPr="002168A4" w:rsidRDefault="003E13AA" w:rsidP="007C03F9">
      <w:pPr>
        <w:pStyle w:val="a9"/>
        <w:numPr>
          <w:ilvl w:val="0"/>
          <w:numId w:val="41"/>
        </w:numPr>
        <w:rPr>
          <w:color w:val="000000"/>
        </w:rPr>
      </w:pPr>
      <w:r w:rsidRPr="002168A4">
        <w:rPr>
          <w:color w:val="000000"/>
        </w:rPr>
        <w:t>Структура системы управления человеческими ресурсами</w:t>
      </w:r>
    </w:p>
    <w:p w:rsidR="003E13AA" w:rsidRPr="002168A4" w:rsidRDefault="003E13AA" w:rsidP="007C03F9">
      <w:pPr>
        <w:pStyle w:val="a9"/>
        <w:numPr>
          <w:ilvl w:val="0"/>
          <w:numId w:val="41"/>
        </w:numPr>
        <w:rPr>
          <w:bCs/>
          <w:color w:val="000000"/>
          <w:kern w:val="36"/>
        </w:rPr>
      </w:pPr>
      <w:r w:rsidRPr="002168A4">
        <w:rPr>
          <w:color w:val="000000"/>
        </w:rPr>
        <w:t>Служба управления персоналом и человеческими ресурсами</w:t>
      </w:r>
    </w:p>
    <w:p w:rsidR="003E13AA" w:rsidRDefault="003E13AA" w:rsidP="007C03F9">
      <w:pPr>
        <w:pStyle w:val="af5"/>
        <w:shd w:val="clear" w:color="auto" w:fill="FFFFFF"/>
        <w:spacing w:after="0"/>
        <w:ind w:left="709"/>
        <w:jc w:val="both"/>
        <w:rPr>
          <w:rFonts w:ascii="Times New Roman" w:hAnsi="Times New Roman"/>
          <w:b/>
          <w:color w:val="000000"/>
          <w:sz w:val="24"/>
          <w:szCs w:val="24"/>
          <w:shd w:val="clear" w:color="auto" w:fill="FCFCFC"/>
        </w:rPr>
      </w:pPr>
    </w:p>
    <w:p w:rsidR="003E13AA" w:rsidRPr="00031960" w:rsidRDefault="003E13AA" w:rsidP="0003323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E13AA" w:rsidRPr="00370EB9" w:rsidRDefault="003E13AA" w:rsidP="0003323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E13AA" w:rsidRPr="00C50DF2" w:rsidRDefault="003E13AA" w:rsidP="00033234">
      <w:pPr>
        <w:pStyle w:val="a9"/>
      </w:pPr>
    </w:p>
    <w:p w:rsidR="003E13AA" w:rsidRDefault="003E13AA" w:rsidP="007C03F9">
      <w:pPr>
        <w:pStyle w:val="af5"/>
        <w:shd w:val="clear" w:color="auto" w:fill="FFFFFF"/>
        <w:spacing w:after="0"/>
        <w:ind w:left="709"/>
        <w:jc w:val="both"/>
        <w:rPr>
          <w:rFonts w:ascii="Times New Roman" w:hAnsi="Times New Roman"/>
          <w:b/>
          <w:color w:val="000000"/>
          <w:sz w:val="24"/>
          <w:szCs w:val="24"/>
          <w:shd w:val="clear" w:color="auto" w:fill="FCFCFC"/>
        </w:rPr>
      </w:pPr>
    </w:p>
    <w:p w:rsidR="003E13AA" w:rsidRPr="003938C2" w:rsidRDefault="003E13AA" w:rsidP="00BC7039">
      <w:pPr>
        <w:pStyle w:val="a9"/>
        <w:numPr>
          <w:ilvl w:val="0"/>
          <w:numId w:val="1"/>
        </w:numPr>
        <w:jc w:val="both"/>
        <w:rPr>
          <w:b/>
          <w:i/>
          <w:color w:val="000000"/>
        </w:rPr>
      </w:pPr>
      <w:r w:rsidRPr="003938C2">
        <w:rPr>
          <w:b/>
          <w:i/>
          <w:color w:val="000000"/>
        </w:rPr>
        <w:t>Фонд оценочных средств для проведения промежуточной аттестации обучающихся по дисциплине (модулю)</w:t>
      </w:r>
    </w:p>
    <w:p w:rsidR="003E13AA" w:rsidRPr="003938C2" w:rsidRDefault="003E13AA" w:rsidP="003B3ECD">
      <w:pPr>
        <w:pStyle w:val="a9"/>
        <w:ind w:left="0" w:firstLine="697"/>
        <w:jc w:val="both"/>
        <w:rPr>
          <w:color w:val="000000"/>
        </w:rPr>
      </w:pPr>
      <w:r w:rsidRPr="003938C2">
        <w:rPr>
          <w:color w:val="000000"/>
        </w:rPr>
        <w:t>Предусмотрены следующие виды контроля качества освоения конкретной дисциплины:</w:t>
      </w:r>
    </w:p>
    <w:p w:rsidR="003E13AA" w:rsidRPr="003938C2" w:rsidRDefault="003E13AA" w:rsidP="003B3ECD">
      <w:pPr>
        <w:pStyle w:val="a9"/>
        <w:jc w:val="both"/>
        <w:rPr>
          <w:color w:val="000000"/>
        </w:rPr>
      </w:pPr>
      <w:r w:rsidRPr="003938C2">
        <w:rPr>
          <w:color w:val="000000"/>
        </w:rPr>
        <w:t>- текущий контроль успеваемости</w:t>
      </w:r>
    </w:p>
    <w:p w:rsidR="003E13AA" w:rsidRPr="003938C2" w:rsidRDefault="003E13AA" w:rsidP="003B3ECD">
      <w:pPr>
        <w:pStyle w:val="a9"/>
        <w:jc w:val="both"/>
        <w:rPr>
          <w:color w:val="000000"/>
        </w:rPr>
      </w:pPr>
      <w:r w:rsidRPr="003938C2">
        <w:rPr>
          <w:color w:val="000000"/>
        </w:rPr>
        <w:t>- промежуточная аттестация обучающихся по дисциплине</w:t>
      </w:r>
    </w:p>
    <w:p w:rsidR="003E13AA" w:rsidRPr="003938C2" w:rsidRDefault="003E13AA" w:rsidP="003B3ECD">
      <w:pPr>
        <w:ind w:firstLine="708"/>
        <w:jc w:val="both"/>
        <w:rPr>
          <w:color w:val="000000"/>
        </w:rPr>
      </w:pPr>
      <w:r w:rsidRPr="003938C2">
        <w:rPr>
          <w:color w:val="000000"/>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3E13AA" w:rsidRDefault="003E13AA" w:rsidP="003B3ECD">
      <w:pPr>
        <w:jc w:val="both"/>
        <w:rPr>
          <w:color w:val="000000"/>
        </w:rPr>
      </w:pPr>
      <w:r w:rsidRPr="003938C2">
        <w:rPr>
          <w:color w:val="000000"/>
        </w:rPr>
        <w:tab/>
        <w:t>Текущий контроль успеваемости обеспечивает оценивание хода освоения дисциплины в процессе обучения.</w:t>
      </w:r>
    </w:p>
    <w:p w:rsidR="003E13AA" w:rsidRPr="003938C2" w:rsidRDefault="003E13AA" w:rsidP="003B3ECD">
      <w:pPr>
        <w:jc w:val="both"/>
        <w:rPr>
          <w:color w:val="000000"/>
        </w:rPr>
      </w:pPr>
    </w:p>
    <w:p w:rsidR="003E13AA" w:rsidRPr="009C5ADF" w:rsidRDefault="003E13AA" w:rsidP="00C37266">
      <w:pPr>
        <w:pStyle w:val="a9"/>
        <w:jc w:val="both"/>
        <w:rPr>
          <w:b/>
          <w:color w:val="000000"/>
        </w:rPr>
      </w:pPr>
      <w:r w:rsidRPr="009C5ADF">
        <w:rPr>
          <w:b/>
          <w:color w:val="000000"/>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276"/>
        <w:gridCol w:w="4790"/>
      </w:tblGrid>
      <w:tr w:rsidR="003E13AA" w:rsidRPr="003938C2" w:rsidTr="009F63BB">
        <w:tc>
          <w:tcPr>
            <w:tcW w:w="596" w:type="dxa"/>
          </w:tcPr>
          <w:p w:rsidR="003E13AA" w:rsidRPr="009F63BB" w:rsidRDefault="003E13AA" w:rsidP="009F63BB">
            <w:pPr>
              <w:pStyle w:val="a9"/>
              <w:ind w:left="0"/>
              <w:jc w:val="center"/>
              <w:rPr>
                <w:b/>
                <w:color w:val="000000"/>
              </w:rPr>
            </w:pPr>
            <w:r w:rsidRPr="009F63BB">
              <w:rPr>
                <w:b/>
                <w:color w:val="000000"/>
              </w:rPr>
              <w:t>№ п/п</w:t>
            </w:r>
          </w:p>
        </w:tc>
        <w:tc>
          <w:tcPr>
            <w:tcW w:w="2835" w:type="dxa"/>
          </w:tcPr>
          <w:p w:rsidR="003E13AA" w:rsidRPr="009F63BB" w:rsidRDefault="003E13AA" w:rsidP="009F63BB">
            <w:pPr>
              <w:pStyle w:val="a9"/>
              <w:ind w:left="0"/>
              <w:jc w:val="center"/>
              <w:rPr>
                <w:b/>
                <w:color w:val="000000"/>
              </w:rPr>
            </w:pPr>
            <w:r w:rsidRPr="009F63BB">
              <w:rPr>
                <w:b/>
                <w:color w:val="000000"/>
              </w:rPr>
              <w:t>Контролируемые разделы (темы)</w:t>
            </w:r>
          </w:p>
        </w:tc>
        <w:tc>
          <w:tcPr>
            <w:tcW w:w="1276" w:type="dxa"/>
          </w:tcPr>
          <w:p w:rsidR="003E13AA" w:rsidRPr="009F63BB" w:rsidRDefault="003E13AA" w:rsidP="009F63BB">
            <w:pPr>
              <w:pStyle w:val="a9"/>
              <w:ind w:left="0"/>
              <w:jc w:val="center"/>
              <w:rPr>
                <w:b/>
                <w:color w:val="000000"/>
              </w:rPr>
            </w:pPr>
            <w:r w:rsidRPr="009F63BB">
              <w:rPr>
                <w:b/>
                <w:color w:val="000000"/>
              </w:rPr>
              <w:t>Код контролируемой компетенции</w:t>
            </w:r>
          </w:p>
        </w:tc>
        <w:tc>
          <w:tcPr>
            <w:tcW w:w="4790" w:type="dxa"/>
          </w:tcPr>
          <w:p w:rsidR="003E13AA" w:rsidRPr="009F63BB" w:rsidRDefault="003E13AA" w:rsidP="009F63BB">
            <w:pPr>
              <w:pStyle w:val="a9"/>
              <w:ind w:left="0"/>
              <w:rPr>
                <w:b/>
                <w:color w:val="000000"/>
              </w:rPr>
            </w:pPr>
            <w:r w:rsidRPr="009F63BB">
              <w:rPr>
                <w:b/>
                <w:color w:val="000000"/>
              </w:rPr>
              <w:t xml:space="preserve"> Наименование оценочного средства</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pStyle w:val="1"/>
              <w:spacing w:after="0" w:line="240" w:lineRule="auto"/>
              <w:ind w:left="0"/>
              <w:jc w:val="both"/>
              <w:rPr>
                <w:rFonts w:ascii="Times New Roman" w:hAnsi="Times New Roman"/>
                <w:color w:val="000000"/>
                <w:spacing w:val="2"/>
                <w:sz w:val="24"/>
                <w:szCs w:val="24"/>
              </w:rPr>
            </w:pPr>
            <w:r w:rsidRPr="009F63BB">
              <w:rPr>
                <w:rFonts w:ascii="Times New Roman" w:hAnsi="Times New Roman"/>
                <w:color w:val="000000"/>
                <w:sz w:val="24"/>
                <w:szCs w:val="24"/>
                <w:shd w:val="clear" w:color="auto" w:fill="FFFFFF"/>
              </w:rPr>
              <w:t>Человеческие ресурсы организаций</w:t>
            </w:r>
          </w:p>
        </w:tc>
        <w:tc>
          <w:tcPr>
            <w:tcW w:w="1276" w:type="dxa"/>
          </w:tcPr>
          <w:p w:rsidR="003E13AA" w:rsidRPr="009F63BB" w:rsidRDefault="003E13AA" w:rsidP="009F63BB">
            <w:pPr>
              <w:pStyle w:val="a9"/>
              <w:ind w:left="0"/>
              <w:jc w:val="center"/>
              <w:rPr>
                <w:color w:val="000000"/>
              </w:rPr>
            </w:pPr>
            <w:r w:rsidRPr="009F63BB">
              <w:rPr>
                <w:color w:val="000000"/>
              </w:rPr>
              <w:t>ПК-5</w:t>
            </w:r>
          </w:p>
          <w:p w:rsidR="003E13AA" w:rsidRPr="009F63BB" w:rsidRDefault="003E13AA" w:rsidP="009F63BB">
            <w:pPr>
              <w:pStyle w:val="a9"/>
              <w:ind w:left="0"/>
              <w:jc w:val="center"/>
              <w:rPr>
                <w:color w:val="000000"/>
              </w:rPr>
            </w:pP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Методология и методы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p w:rsidR="003E13AA" w:rsidRPr="009F63BB" w:rsidRDefault="003E13AA" w:rsidP="009F63BB">
            <w:pPr>
              <w:pStyle w:val="a9"/>
              <w:ind w:left="0"/>
              <w:jc w:val="center"/>
              <w:rPr>
                <w:color w:val="000000"/>
              </w:rPr>
            </w:pP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задание к диспуту,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Система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доклады</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Стратегическое управление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дискуссии, доклады, ситуационные задачи,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Роль планирования в управлении человеческими ресурсами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дискуссии, доклады, решение ситуационных задач</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Технологии управления человеческими ресурсами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ситуационные задачи, дискуссии, доклады,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Управление развитием человеческих ресурсов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тестирование, ситуационные задачи, доклады</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color w:val="000000"/>
                <w:shd w:val="clear" w:color="auto" w:fill="FFFFFF"/>
              </w:rPr>
              <w:t>Управление поведением персонала организации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темы проектов, вопросы к контрольной работе, тестирование</w:t>
            </w:r>
          </w:p>
        </w:tc>
      </w:tr>
      <w:tr w:rsidR="003E13AA" w:rsidRPr="003938C2" w:rsidTr="009F63BB">
        <w:tc>
          <w:tcPr>
            <w:tcW w:w="596" w:type="dxa"/>
          </w:tcPr>
          <w:p w:rsidR="003E13AA" w:rsidRPr="009F63BB" w:rsidRDefault="003E13AA" w:rsidP="009F63BB">
            <w:pPr>
              <w:pStyle w:val="a9"/>
              <w:numPr>
                <w:ilvl w:val="0"/>
                <w:numId w:val="6"/>
              </w:numPr>
              <w:ind w:right="305"/>
              <w:rPr>
                <w:color w:val="000000"/>
              </w:rPr>
            </w:pPr>
          </w:p>
        </w:tc>
        <w:tc>
          <w:tcPr>
            <w:tcW w:w="2835" w:type="dxa"/>
          </w:tcPr>
          <w:p w:rsidR="003E13AA" w:rsidRPr="009F63BB" w:rsidRDefault="003E13AA" w:rsidP="009F63BB">
            <w:pPr>
              <w:jc w:val="both"/>
              <w:rPr>
                <w:color w:val="000000"/>
              </w:rPr>
            </w:pPr>
            <w:r w:rsidRPr="009F63BB">
              <w:rPr>
                <w:rStyle w:val="apple-converted-space"/>
                <w:color w:val="000000"/>
                <w:shd w:val="clear" w:color="auto" w:fill="FFFFFF"/>
              </w:rPr>
              <w:t> </w:t>
            </w:r>
            <w:r w:rsidRPr="009F63BB">
              <w:rPr>
                <w:color w:val="000000"/>
                <w:shd w:val="clear" w:color="auto" w:fill="FFFFFF"/>
              </w:rPr>
              <w:t>Оценка персонала в системе управления человеческими ресурсами</w:t>
            </w:r>
          </w:p>
        </w:tc>
        <w:tc>
          <w:tcPr>
            <w:tcW w:w="1276" w:type="dxa"/>
          </w:tcPr>
          <w:p w:rsidR="003E13AA" w:rsidRPr="009F63BB" w:rsidRDefault="003E13AA" w:rsidP="009F63BB">
            <w:pPr>
              <w:pStyle w:val="a9"/>
              <w:ind w:left="0"/>
              <w:jc w:val="center"/>
              <w:rPr>
                <w:color w:val="000000"/>
              </w:rPr>
            </w:pPr>
            <w:r w:rsidRPr="009F63BB">
              <w:rPr>
                <w:color w:val="000000"/>
              </w:rPr>
              <w:t>ПК-5</w:t>
            </w:r>
          </w:p>
        </w:tc>
        <w:tc>
          <w:tcPr>
            <w:tcW w:w="4790" w:type="dxa"/>
          </w:tcPr>
          <w:p w:rsidR="003E13AA" w:rsidRPr="009F63BB" w:rsidRDefault="003E13AA" w:rsidP="009F63BB">
            <w:pPr>
              <w:pStyle w:val="a9"/>
              <w:ind w:left="0"/>
              <w:jc w:val="both"/>
              <w:rPr>
                <w:color w:val="000000"/>
              </w:rPr>
            </w:pPr>
            <w:r w:rsidRPr="009F63BB">
              <w:rPr>
                <w:color w:val="000000"/>
              </w:rPr>
              <w:t>Вопросы к занятию, проблемно-аналитическое задание, ситуационные задачи, тестирование</w:t>
            </w:r>
          </w:p>
        </w:tc>
      </w:tr>
    </w:tbl>
    <w:p w:rsidR="003E13AA" w:rsidRPr="003938C2" w:rsidRDefault="003E13AA" w:rsidP="00414FBA">
      <w:pPr>
        <w:pStyle w:val="a9"/>
        <w:jc w:val="both"/>
        <w:rPr>
          <w:color w:val="000000"/>
        </w:rPr>
      </w:pPr>
    </w:p>
    <w:p w:rsidR="003E13AA" w:rsidRPr="00187106" w:rsidRDefault="003E13AA" w:rsidP="00F50FCF">
      <w:pPr>
        <w:pStyle w:val="a9"/>
        <w:jc w:val="both"/>
        <w:rPr>
          <w:b/>
          <w:i/>
          <w:color w:val="000000"/>
        </w:rPr>
      </w:pPr>
      <w:r w:rsidRPr="00187106">
        <w:rPr>
          <w:b/>
          <w:i/>
          <w:color w:val="000000"/>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3E13AA" w:rsidRPr="003938C2" w:rsidRDefault="003E13AA" w:rsidP="00F50FCF">
      <w:pPr>
        <w:pStyle w:val="a9"/>
        <w:jc w:val="both"/>
        <w:rPr>
          <w:i/>
          <w:color w:val="000000"/>
          <w:u w:val="single"/>
        </w:rPr>
      </w:pPr>
    </w:p>
    <w:p w:rsidR="003E13AA" w:rsidRDefault="003E13AA" w:rsidP="006A334B">
      <w:pPr>
        <w:pStyle w:val="a9"/>
        <w:ind w:left="0" w:firstLine="709"/>
        <w:jc w:val="both"/>
        <w:rPr>
          <w:b/>
        </w:rPr>
      </w:pPr>
      <w:r>
        <w:rPr>
          <w:b/>
        </w:rPr>
        <w:t>Типовые вопросы</w:t>
      </w:r>
    </w:p>
    <w:p w:rsidR="003E13AA" w:rsidRPr="001643BD" w:rsidRDefault="003E13AA" w:rsidP="006A334B">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3E13AA" w:rsidRDefault="003E13AA" w:rsidP="006A334B">
      <w:pPr>
        <w:widowControl/>
        <w:shd w:val="clear" w:color="auto" w:fill="FFFFFF"/>
        <w:autoSpaceDE/>
        <w:autoSpaceDN/>
        <w:adjustRightInd/>
        <w:ind w:firstLine="709"/>
        <w:jc w:val="both"/>
        <w:textAlignment w:val="baseline"/>
        <w:rPr>
          <w:color w:val="000000"/>
        </w:rPr>
      </w:pPr>
      <w:r w:rsidRPr="001643BD">
        <w:rPr>
          <w:color w:val="000000"/>
        </w:rPr>
        <w:t xml:space="preserve">2.  Управление человеческими ресурсами как система. </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 xml:space="preserve">3. </w:t>
      </w:r>
      <w:r w:rsidRPr="001643BD">
        <w:rPr>
          <w:color w:val="000000"/>
        </w:rPr>
        <w:t>Краткая характеристика основных элементов системы управления человеческими ресурсами.</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4</w:t>
      </w:r>
      <w:r w:rsidRPr="00D104E3">
        <w:rPr>
          <w:color w:val="000000"/>
        </w:rPr>
        <w:t xml:space="preserve">.  Теория управления о роли человека в организации. </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 xml:space="preserve">5. </w:t>
      </w:r>
      <w:r w:rsidRPr="00D104E3">
        <w:rPr>
          <w:color w:val="000000"/>
        </w:rPr>
        <w:t>Исторические этапы становления функции управления персоналом.</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6.</w:t>
      </w:r>
      <w:r w:rsidRPr="003938C2">
        <w:rPr>
          <w:color w:val="000000"/>
        </w:rPr>
        <w:t>Понятие «оценка персонала».</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7. Аттестация персонала.</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rPr>
        <w:t>8.</w:t>
      </w:r>
      <w:r w:rsidRPr="003938C2">
        <w:rPr>
          <w:color w:val="000000"/>
        </w:rPr>
        <w:t>Место функции оценки персонала в системе управления человеческими ресурсами организации.</w:t>
      </w:r>
    </w:p>
    <w:p w:rsidR="003E13AA" w:rsidRDefault="003E13AA" w:rsidP="006A334B">
      <w:pPr>
        <w:widowControl/>
        <w:shd w:val="clear" w:color="auto" w:fill="FFFFFF"/>
        <w:autoSpaceDE/>
        <w:autoSpaceDN/>
        <w:adjustRightInd/>
        <w:ind w:firstLine="709"/>
        <w:jc w:val="both"/>
        <w:textAlignment w:val="baseline"/>
        <w:rPr>
          <w:color w:val="000000"/>
          <w:shd w:val="clear" w:color="auto" w:fill="FFFFFF"/>
        </w:rPr>
      </w:pPr>
      <w:r>
        <w:rPr>
          <w:color w:val="000000"/>
          <w:shd w:val="clear" w:color="auto" w:fill="FFFFFF"/>
        </w:rPr>
        <w:t>9.</w:t>
      </w:r>
      <w:r w:rsidRPr="003938C2">
        <w:rPr>
          <w:color w:val="000000"/>
          <w:shd w:val="clear" w:color="auto" w:fill="FFFFFF"/>
        </w:rPr>
        <w:t>Сущность стратегического управления человеческими ресурсами.</w:t>
      </w:r>
    </w:p>
    <w:p w:rsidR="003E13AA" w:rsidRDefault="003E13AA" w:rsidP="006A334B">
      <w:pPr>
        <w:widowControl/>
        <w:shd w:val="clear" w:color="auto" w:fill="FFFFFF"/>
        <w:autoSpaceDE/>
        <w:autoSpaceDN/>
        <w:adjustRightInd/>
        <w:ind w:firstLine="709"/>
        <w:jc w:val="both"/>
        <w:textAlignment w:val="baseline"/>
        <w:rPr>
          <w:color w:val="000000"/>
        </w:rPr>
      </w:pPr>
      <w:r>
        <w:rPr>
          <w:color w:val="000000"/>
          <w:shd w:val="clear" w:color="auto" w:fill="FFFFFF"/>
        </w:rPr>
        <w:t xml:space="preserve">10.Кадровый менеджмент и кадровое планирование в управлении </w:t>
      </w:r>
      <w:r w:rsidRPr="001643BD">
        <w:rPr>
          <w:color w:val="000000"/>
        </w:rPr>
        <w:t>человеческими ресурсами</w:t>
      </w:r>
      <w:r>
        <w:rPr>
          <w:color w:val="000000"/>
        </w:rPr>
        <w:t xml:space="preserve"> организации.</w:t>
      </w:r>
    </w:p>
    <w:p w:rsidR="003E13AA" w:rsidRDefault="003E13AA" w:rsidP="00BE09BD">
      <w:pPr>
        <w:pStyle w:val="a9"/>
        <w:ind w:left="0" w:firstLine="709"/>
        <w:jc w:val="both"/>
        <w:rPr>
          <w:b/>
          <w:bCs/>
          <w:color w:val="000000"/>
          <w:shd w:val="clear" w:color="auto" w:fill="FFFFFF"/>
        </w:rPr>
      </w:pPr>
    </w:p>
    <w:p w:rsidR="003E13AA" w:rsidRPr="003938C2" w:rsidRDefault="003E13AA" w:rsidP="00BE09BD">
      <w:pPr>
        <w:pStyle w:val="a9"/>
        <w:ind w:left="0" w:firstLine="709"/>
        <w:jc w:val="both"/>
        <w:rPr>
          <w:b/>
          <w:bCs/>
          <w:color w:val="000000"/>
          <w:shd w:val="clear" w:color="auto" w:fill="FFFFFF"/>
        </w:rPr>
      </w:pPr>
      <w:r w:rsidRPr="003938C2">
        <w:rPr>
          <w:b/>
          <w:bCs/>
          <w:color w:val="000000"/>
          <w:shd w:val="clear" w:color="auto" w:fill="FFFFFF"/>
        </w:rPr>
        <w:t>Вопросы для дискуссии:</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 xml:space="preserve">1. Если работник работает в конкурирующей фирме и получает там </w:t>
      </w:r>
      <w:proofErr w:type="spellStart"/>
      <w:r w:rsidRPr="003938C2">
        <w:rPr>
          <w:color w:val="000000"/>
          <w:shd w:val="clear" w:color="auto" w:fill="FFFFFF"/>
        </w:rPr>
        <w:t>зарплату,используя</w:t>
      </w:r>
      <w:proofErr w:type="spellEnd"/>
      <w:r w:rsidRPr="003938C2">
        <w:rPr>
          <w:color w:val="000000"/>
          <w:shd w:val="clear" w:color="auto" w:fill="FFFFFF"/>
        </w:rPr>
        <w:t xml:space="preserve"> коммерческую информацию по основному месту работы, то он </w:t>
      </w:r>
      <w:proofErr w:type="spellStart"/>
      <w:r w:rsidRPr="003938C2">
        <w:rPr>
          <w:color w:val="000000"/>
          <w:shd w:val="clear" w:color="auto" w:fill="FFFFFF"/>
        </w:rPr>
        <w:t>можетбыть</w:t>
      </w:r>
      <w:proofErr w:type="spellEnd"/>
      <w:r w:rsidRPr="003938C2">
        <w:rPr>
          <w:color w:val="000000"/>
          <w:shd w:val="clear" w:color="auto" w:fill="FFFFFF"/>
        </w:rPr>
        <w:t xml:space="preserve"> уволен за действия по распространению ноу-хау.</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 xml:space="preserve">2. Выговоры, замечания и прочие наказания в письменной форме, </w:t>
      </w:r>
      <w:proofErr w:type="spellStart"/>
      <w:r w:rsidRPr="003938C2">
        <w:rPr>
          <w:color w:val="000000"/>
          <w:shd w:val="clear" w:color="auto" w:fill="FFFFFF"/>
        </w:rPr>
        <w:t>осуществленныеменеджером</w:t>
      </w:r>
      <w:proofErr w:type="spellEnd"/>
      <w:r w:rsidRPr="003938C2">
        <w:rPr>
          <w:color w:val="000000"/>
          <w:shd w:val="clear" w:color="auto" w:fill="FFFFFF"/>
        </w:rPr>
        <w:t xml:space="preserve"> подразделения, имеют юридическую силу, только если в </w:t>
      </w:r>
      <w:proofErr w:type="spellStart"/>
      <w:r w:rsidRPr="003938C2">
        <w:rPr>
          <w:color w:val="000000"/>
          <w:shd w:val="clear" w:color="auto" w:fill="FFFFFF"/>
        </w:rPr>
        <w:t>трудовомдоговоре</w:t>
      </w:r>
      <w:proofErr w:type="spellEnd"/>
      <w:r w:rsidRPr="003938C2">
        <w:rPr>
          <w:color w:val="000000"/>
          <w:shd w:val="clear" w:color="auto" w:fill="FFFFFF"/>
        </w:rPr>
        <w:t xml:space="preserve"> (и должностной инструкции) менеджера упомянуто право на наказание </w:t>
      </w:r>
      <w:proofErr w:type="spellStart"/>
      <w:r w:rsidRPr="003938C2">
        <w:rPr>
          <w:color w:val="000000"/>
          <w:shd w:val="clear" w:color="auto" w:fill="FFFFFF"/>
        </w:rPr>
        <w:t>ипоощрение</w:t>
      </w:r>
      <w:proofErr w:type="spellEnd"/>
      <w:r w:rsidRPr="003938C2">
        <w:rPr>
          <w:color w:val="000000"/>
          <w:shd w:val="clear" w:color="auto" w:fill="FFFFFF"/>
        </w:rPr>
        <w:t xml:space="preserve"> сотрудников.</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3. Если трудовой договор (ТД) расторгнут "по соглашению сторон" или "</w:t>
      </w:r>
      <w:proofErr w:type="spellStart"/>
      <w:r w:rsidRPr="003938C2">
        <w:rPr>
          <w:color w:val="000000"/>
          <w:shd w:val="clear" w:color="auto" w:fill="FFFFFF"/>
        </w:rPr>
        <w:t>пособственному</w:t>
      </w:r>
      <w:proofErr w:type="spellEnd"/>
      <w:r w:rsidRPr="003938C2">
        <w:rPr>
          <w:color w:val="000000"/>
          <w:shd w:val="clear" w:color="auto" w:fill="FFFFFF"/>
        </w:rPr>
        <w:t xml:space="preserve"> желанию" и работником подписан отказ от обжалования </w:t>
      </w:r>
      <w:proofErr w:type="spellStart"/>
      <w:r w:rsidRPr="003938C2">
        <w:rPr>
          <w:color w:val="000000"/>
          <w:shd w:val="clear" w:color="auto" w:fill="FFFFFF"/>
        </w:rPr>
        <w:t>расторженияТД</w:t>
      </w:r>
      <w:proofErr w:type="spellEnd"/>
      <w:r w:rsidRPr="003938C2">
        <w:rPr>
          <w:color w:val="000000"/>
          <w:shd w:val="clear" w:color="auto" w:fill="FFFFFF"/>
        </w:rPr>
        <w:t xml:space="preserve"> в суде, работник может: </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а) передумать и обратиться в суд;</w:t>
      </w:r>
    </w:p>
    <w:p w:rsidR="003E13AA" w:rsidRPr="003938C2" w:rsidRDefault="003E13AA" w:rsidP="00BE09BD">
      <w:pPr>
        <w:pStyle w:val="a9"/>
        <w:ind w:left="0" w:firstLine="709"/>
        <w:jc w:val="both"/>
        <w:rPr>
          <w:color w:val="000000"/>
          <w:shd w:val="clear" w:color="auto" w:fill="FFFFFF"/>
        </w:rPr>
      </w:pPr>
      <w:r w:rsidRPr="003938C2">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3E13AA" w:rsidRPr="003938C2" w:rsidRDefault="003E13AA" w:rsidP="00BE09BD">
      <w:pPr>
        <w:pStyle w:val="a9"/>
        <w:ind w:left="0" w:firstLine="709"/>
        <w:jc w:val="both"/>
        <w:rPr>
          <w:b/>
          <w:color w:val="000000"/>
        </w:rPr>
      </w:pPr>
    </w:p>
    <w:p w:rsidR="003E13AA" w:rsidRPr="003938C2" w:rsidRDefault="003E13AA" w:rsidP="00BE09BD">
      <w:pPr>
        <w:pStyle w:val="a9"/>
        <w:ind w:left="0" w:firstLine="709"/>
        <w:jc w:val="both"/>
        <w:rPr>
          <w:b/>
          <w:color w:val="000000"/>
        </w:rPr>
      </w:pPr>
      <w:r w:rsidRPr="003938C2">
        <w:rPr>
          <w:b/>
          <w:color w:val="000000"/>
        </w:rPr>
        <w:t>Типовые вопросы к контрольным работам</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Теории управления о роли человека в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Социальные функции труда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Социология труда и </w:t>
      </w:r>
      <w:hyperlink r:id="rId11" w:tooltip="Социология" w:history="1">
        <w:proofErr w:type="spellStart"/>
        <w:r w:rsidRPr="003938C2">
          <w:rPr>
            <w:rStyle w:val="ad"/>
            <w:color w:val="000000"/>
            <w:u w:val="none"/>
            <w:bdr w:val="none" w:sz="0" w:space="0" w:color="auto" w:frame="1"/>
            <w:shd w:val="clear" w:color="auto" w:fill="FFFFFF"/>
          </w:rPr>
          <w:t>социология</w:t>
        </w:r>
      </w:hyperlink>
      <w:r w:rsidRPr="003938C2">
        <w:rPr>
          <w:color w:val="000000"/>
          <w:shd w:val="clear" w:color="auto" w:fill="FFFFFF"/>
        </w:rPr>
        <w:t>организации</w:t>
      </w:r>
      <w:proofErr w:type="spellEnd"/>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Социально-трудовые отношения в экономике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Рынок труда и занятость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Внутренние рынки труда и занятость персонала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Государственная система управления трудовыми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Человеческий капитал и человеческие ресурсы в интерпретации отечественных ученых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Концепции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Закономерности и принципы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Методы построения систем управления персоналом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Организационное проектирование систем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Организационная структура системы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Кадровое обеспечение систем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Информационное и техническое обеспечение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Кадровая политика организации – основа формирования стратегии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Система стратегического управления человеческими ресурсами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Проблемы совершенствования рабочих мест в современных организациях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 xml:space="preserve">Оценка результатов труда персонала организации </w:t>
      </w:r>
    </w:p>
    <w:p w:rsidR="003E13AA" w:rsidRPr="003938C2" w:rsidRDefault="003E13AA" w:rsidP="00BE09BD">
      <w:pPr>
        <w:pStyle w:val="a9"/>
        <w:numPr>
          <w:ilvl w:val="0"/>
          <w:numId w:val="40"/>
        </w:numPr>
        <w:ind w:left="0" w:firstLine="357"/>
        <w:jc w:val="both"/>
        <w:rPr>
          <w:color w:val="000000"/>
          <w:shd w:val="clear" w:color="auto" w:fill="FFFFFF"/>
        </w:rPr>
      </w:pPr>
      <w:r w:rsidRPr="003938C2">
        <w:rPr>
          <w:color w:val="000000"/>
          <w:shd w:val="clear" w:color="auto" w:fill="FFFFFF"/>
        </w:rPr>
        <w:t>Оценка затрат на персонал организации</w:t>
      </w:r>
    </w:p>
    <w:p w:rsidR="003E13AA" w:rsidRPr="003938C2" w:rsidRDefault="003E13AA" w:rsidP="00BE09BD">
      <w:pPr>
        <w:pStyle w:val="a9"/>
        <w:numPr>
          <w:ilvl w:val="0"/>
          <w:numId w:val="40"/>
        </w:numPr>
        <w:ind w:left="0" w:firstLine="357"/>
        <w:jc w:val="both"/>
        <w:rPr>
          <w:color w:val="000000"/>
        </w:rPr>
      </w:pPr>
      <w:r w:rsidRPr="003938C2">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3E13AA" w:rsidRPr="003938C2" w:rsidRDefault="003E13AA" w:rsidP="00BE09BD">
      <w:pPr>
        <w:pStyle w:val="a9"/>
        <w:ind w:left="0" w:firstLine="709"/>
        <w:jc w:val="both"/>
        <w:rPr>
          <w:b/>
          <w:color w:val="000000"/>
        </w:rPr>
      </w:pPr>
    </w:p>
    <w:p w:rsidR="003E13AA" w:rsidRPr="003938C2" w:rsidRDefault="003E13AA" w:rsidP="0004080B">
      <w:pPr>
        <w:pStyle w:val="a9"/>
        <w:jc w:val="both"/>
        <w:rPr>
          <w:b/>
          <w:color w:val="000000"/>
        </w:rPr>
      </w:pPr>
      <w:r w:rsidRPr="003938C2">
        <w:rPr>
          <w:b/>
          <w:color w:val="000000"/>
        </w:rPr>
        <w:t>Практические задания</w:t>
      </w:r>
    </w:p>
    <w:p w:rsidR="003E13AA" w:rsidRPr="003938C2" w:rsidRDefault="003E13AA" w:rsidP="00753228">
      <w:pPr>
        <w:widowControl/>
        <w:autoSpaceDE/>
        <w:autoSpaceDN/>
        <w:adjustRightInd/>
        <w:rPr>
          <w:b/>
          <w:i/>
          <w:color w:val="000000"/>
        </w:rPr>
      </w:pPr>
      <w:r w:rsidRPr="003938C2">
        <w:rPr>
          <w:b/>
          <w:i/>
          <w:color w:val="000000"/>
        </w:rPr>
        <w:t>Практическое задание 1.</w:t>
      </w:r>
    </w:p>
    <w:p w:rsidR="003E13AA" w:rsidRPr="003938C2" w:rsidRDefault="003E13AA" w:rsidP="00753228">
      <w:pPr>
        <w:widowControl/>
        <w:autoSpaceDE/>
        <w:autoSpaceDN/>
        <w:adjustRightInd/>
        <w:rPr>
          <w:color w:val="000000"/>
        </w:rPr>
      </w:pPr>
      <w:r w:rsidRPr="003938C2">
        <w:rPr>
          <w:color w:val="000000"/>
        </w:rPr>
        <w:t>Расставить перечисленные функции в логической последовательности, сгруппировав их в отдельные функциональные подсистемы:</w:t>
      </w:r>
    </w:p>
    <w:p w:rsidR="003E13AA" w:rsidRPr="003938C2" w:rsidRDefault="003E13AA" w:rsidP="00753228">
      <w:pPr>
        <w:widowControl/>
        <w:autoSpaceDE/>
        <w:autoSpaceDN/>
        <w:adjustRightInd/>
        <w:rPr>
          <w:color w:val="000000"/>
        </w:rPr>
      </w:pPr>
      <w:r w:rsidRPr="003938C2">
        <w:rPr>
          <w:color w:val="000000"/>
        </w:rPr>
        <w:t>- обеспечение потребности в кадрах;</w:t>
      </w:r>
    </w:p>
    <w:p w:rsidR="003E13AA" w:rsidRPr="003938C2" w:rsidRDefault="003E13AA" w:rsidP="00753228">
      <w:pPr>
        <w:widowControl/>
        <w:autoSpaceDE/>
        <w:autoSpaceDN/>
        <w:adjustRightInd/>
        <w:rPr>
          <w:color w:val="000000"/>
        </w:rPr>
      </w:pPr>
      <w:r w:rsidRPr="003938C2">
        <w:rPr>
          <w:color w:val="000000"/>
        </w:rPr>
        <w:t>- использование персонала;</w:t>
      </w:r>
    </w:p>
    <w:p w:rsidR="003E13AA" w:rsidRPr="003938C2" w:rsidRDefault="003E13AA" w:rsidP="00753228">
      <w:pPr>
        <w:widowControl/>
        <w:autoSpaceDE/>
        <w:autoSpaceDN/>
        <w:adjustRightInd/>
        <w:rPr>
          <w:color w:val="000000"/>
        </w:rPr>
      </w:pPr>
      <w:r w:rsidRPr="003938C2">
        <w:rPr>
          <w:color w:val="000000"/>
        </w:rPr>
        <w:t>- анализ маркетинговой информации;</w:t>
      </w:r>
    </w:p>
    <w:p w:rsidR="003E13AA" w:rsidRPr="003938C2" w:rsidRDefault="003E13AA" w:rsidP="00753228">
      <w:pPr>
        <w:widowControl/>
        <w:autoSpaceDE/>
        <w:autoSpaceDN/>
        <w:adjustRightInd/>
        <w:rPr>
          <w:color w:val="000000"/>
        </w:rPr>
      </w:pPr>
      <w:r w:rsidRPr="003938C2">
        <w:rPr>
          <w:color w:val="000000"/>
        </w:rPr>
        <w:t>- разработка системы целей управления персоналом;</w:t>
      </w:r>
    </w:p>
    <w:p w:rsidR="003E13AA" w:rsidRPr="003938C2" w:rsidRDefault="003E13AA" w:rsidP="00753228">
      <w:pPr>
        <w:widowControl/>
        <w:autoSpaceDE/>
        <w:autoSpaceDN/>
        <w:adjustRightInd/>
        <w:rPr>
          <w:color w:val="000000"/>
        </w:rPr>
      </w:pPr>
      <w:r w:rsidRPr="003938C2">
        <w:rPr>
          <w:color w:val="000000"/>
        </w:rPr>
        <w:t>- определение содержания труда на каждом рабочем месте;</w:t>
      </w:r>
    </w:p>
    <w:p w:rsidR="003E13AA" w:rsidRPr="003938C2" w:rsidRDefault="003E13AA" w:rsidP="00753228">
      <w:pPr>
        <w:widowControl/>
        <w:autoSpaceDE/>
        <w:autoSpaceDN/>
        <w:adjustRightInd/>
        <w:rPr>
          <w:color w:val="000000"/>
        </w:rPr>
      </w:pPr>
      <w:r w:rsidRPr="003938C2">
        <w:rPr>
          <w:color w:val="000000"/>
        </w:rPr>
        <w:t>- выбор путей покрытия потребности в персонале;</w:t>
      </w:r>
    </w:p>
    <w:p w:rsidR="003E13AA" w:rsidRPr="003938C2" w:rsidRDefault="003E13AA" w:rsidP="00753228">
      <w:pPr>
        <w:widowControl/>
        <w:autoSpaceDE/>
        <w:autoSpaceDN/>
        <w:adjustRightInd/>
        <w:rPr>
          <w:color w:val="000000"/>
        </w:rPr>
      </w:pPr>
      <w:r w:rsidRPr="003938C2">
        <w:rPr>
          <w:color w:val="000000"/>
        </w:rPr>
        <w:t>- адаптация персонала;</w:t>
      </w:r>
    </w:p>
    <w:p w:rsidR="003E13AA" w:rsidRPr="003938C2" w:rsidRDefault="003E13AA" w:rsidP="00753228">
      <w:pPr>
        <w:widowControl/>
        <w:autoSpaceDE/>
        <w:autoSpaceDN/>
        <w:adjustRightInd/>
        <w:rPr>
          <w:color w:val="000000"/>
        </w:rPr>
      </w:pPr>
      <w:r w:rsidRPr="003938C2">
        <w:rPr>
          <w:color w:val="000000"/>
        </w:rPr>
        <w:t xml:space="preserve">- определение функций и </w:t>
      </w:r>
      <w:proofErr w:type="spellStart"/>
      <w:r w:rsidRPr="003938C2">
        <w:rPr>
          <w:color w:val="000000"/>
        </w:rPr>
        <w:t>оргструктуры</w:t>
      </w:r>
      <w:proofErr w:type="spellEnd"/>
      <w:r w:rsidRPr="003938C2">
        <w:rPr>
          <w:color w:val="000000"/>
        </w:rPr>
        <w:t xml:space="preserve"> службы управления персоналом;</w:t>
      </w:r>
    </w:p>
    <w:p w:rsidR="003E13AA" w:rsidRPr="003938C2" w:rsidRDefault="003E13AA" w:rsidP="00753228">
      <w:pPr>
        <w:widowControl/>
        <w:autoSpaceDE/>
        <w:autoSpaceDN/>
        <w:adjustRightInd/>
        <w:rPr>
          <w:color w:val="000000"/>
        </w:rPr>
      </w:pPr>
      <w:r w:rsidRPr="003938C2">
        <w:rPr>
          <w:color w:val="000000"/>
        </w:rPr>
        <w:t>- формирование системы управления персоналом;</w:t>
      </w:r>
    </w:p>
    <w:p w:rsidR="003E13AA" w:rsidRPr="003938C2" w:rsidRDefault="003E13AA" w:rsidP="00753228">
      <w:pPr>
        <w:widowControl/>
        <w:autoSpaceDE/>
        <w:autoSpaceDN/>
        <w:adjustRightInd/>
        <w:rPr>
          <w:color w:val="000000"/>
        </w:rPr>
      </w:pPr>
      <w:r w:rsidRPr="003938C2">
        <w:rPr>
          <w:color w:val="000000"/>
        </w:rPr>
        <w:t>- планирование качественной и количественной потребности в персонале;</w:t>
      </w:r>
    </w:p>
    <w:p w:rsidR="003E13AA" w:rsidRPr="003938C2" w:rsidRDefault="003E13AA" w:rsidP="00753228">
      <w:pPr>
        <w:widowControl/>
        <w:autoSpaceDE/>
        <w:autoSpaceDN/>
        <w:adjustRightInd/>
        <w:rPr>
          <w:color w:val="000000"/>
        </w:rPr>
      </w:pPr>
      <w:r w:rsidRPr="003938C2">
        <w:rPr>
          <w:color w:val="000000"/>
        </w:rPr>
        <w:t>- отбор персонала;</w:t>
      </w:r>
    </w:p>
    <w:p w:rsidR="003E13AA" w:rsidRPr="003938C2" w:rsidRDefault="003E13AA" w:rsidP="00753228">
      <w:pPr>
        <w:widowControl/>
        <w:autoSpaceDE/>
        <w:autoSpaceDN/>
        <w:adjustRightInd/>
        <w:rPr>
          <w:color w:val="000000"/>
        </w:rPr>
      </w:pPr>
      <w:r w:rsidRPr="003938C2">
        <w:rPr>
          <w:color w:val="000000"/>
        </w:rPr>
        <w:t>- определение потребности в персонале;</w:t>
      </w:r>
    </w:p>
    <w:p w:rsidR="003E13AA" w:rsidRPr="003938C2" w:rsidRDefault="003E13AA" w:rsidP="00753228">
      <w:pPr>
        <w:widowControl/>
        <w:autoSpaceDE/>
        <w:autoSpaceDN/>
        <w:adjustRightInd/>
        <w:rPr>
          <w:color w:val="000000"/>
        </w:rPr>
      </w:pPr>
      <w:r w:rsidRPr="003938C2">
        <w:rPr>
          <w:color w:val="000000"/>
        </w:rPr>
        <w:t>- мотивация трудовой деятельности;</w:t>
      </w:r>
    </w:p>
    <w:p w:rsidR="003E13AA" w:rsidRPr="003938C2" w:rsidRDefault="003E13AA" w:rsidP="00753228">
      <w:pPr>
        <w:widowControl/>
        <w:autoSpaceDE/>
        <w:autoSpaceDN/>
        <w:adjustRightInd/>
        <w:rPr>
          <w:color w:val="000000"/>
        </w:rPr>
      </w:pPr>
      <w:r w:rsidRPr="003938C2">
        <w:rPr>
          <w:color w:val="000000"/>
        </w:rPr>
        <w:t>- управление деловой карьерой;</w:t>
      </w:r>
    </w:p>
    <w:p w:rsidR="003E13AA" w:rsidRPr="003938C2" w:rsidRDefault="003E13AA" w:rsidP="00753228">
      <w:pPr>
        <w:widowControl/>
        <w:autoSpaceDE/>
        <w:autoSpaceDN/>
        <w:adjustRightInd/>
        <w:rPr>
          <w:color w:val="000000"/>
        </w:rPr>
      </w:pPr>
      <w:r w:rsidRPr="003938C2">
        <w:rPr>
          <w:color w:val="000000"/>
        </w:rPr>
        <w:t>- высвобождение персонала;</w:t>
      </w:r>
    </w:p>
    <w:p w:rsidR="003E13AA" w:rsidRPr="003938C2" w:rsidRDefault="003E13AA" w:rsidP="00753228">
      <w:pPr>
        <w:widowControl/>
        <w:autoSpaceDE/>
        <w:autoSpaceDN/>
        <w:adjustRightInd/>
        <w:rPr>
          <w:color w:val="000000"/>
        </w:rPr>
      </w:pPr>
      <w:r w:rsidRPr="003938C2">
        <w:rPr>
          <w:color w:val="000000"/>
        </w:rPr>
        <w:t>- оценка персонала;</w:t>
      </w:r>
    </w:p>
    <w:p w:rsidR="003E13AA" w:rsidRPr="003938C2" w:rsidRDefault="003E13AA" w:rsidP="00753228">
      <w:pPr>
        <w:widowControl/>
        <w:autoSpaceDE/>
        <w:autoSpaceDN/>
        <w:adjustRightInd/>
        <w:rPr>
          <w:color w:val="000000"/>
        </w:rPr>
      </w:pPr>
      <w:r w:rsidRPr="003938C2">
        <w:rPr>
          <w:color w:val="000000"/>
        </w:rPr>
        <w:t>- стимулирование труда;</w:t>
      </w:r>
    </w:p>
    <w:p w:rsidR="003E13AA" w:rsidRPr="003938C2" w:rsidRDefault="003E13AA" w:rsidP="00753228">
      <w:pPr>
        <w:widowControl/>
        <w:autoSpaceDE/>
        <w:autoSpaceDN/>
        <w:adjustRightInd/>
        <w:rPr>
          <w:color w:val="000000"/>
        </w:rPr>
      </w:pPr>
      <w:r w:rsidRPr="003938C2">
        <w:rPr>
          <w:color w:val="000000"/>
        </w:rPr>
        <w:t>- развитие персонала;</w:t>
      </w:r>
    </w:p>
    <w:p w:rsidR="003E13AA" w:rsidRPr="003938C2" w:rsidRDefault="003E13AA" w:rsidP="00753228">
      <w:pPr>
        <w:widowControl/>
        <w:autoSpaceDE/>
        <w:autoSpaceDN/>
        <w:adjustRightInd/>
        <w:rPr>
          <w:color w:val="000000"/>
        </w:rPr>
      </w:pPr>
      <w:r w:rsidRPr="003938C2">
        <w:rPr>
          <w:color w:val="000000"/>
        </w:rPr>
        <w:t>- организация обучения персонала.</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2.</w:t>
      </w:r>
    </w:p>
    <w:p w:rsidR="003E13AA" w:rsidRPr="003938C2" w:rsidRDefault="003E13AA" w:rsidP="00753228">
      <w:pPr>
        <w:widowControl/>
        <w:autoSpaceDE/>
        <w:autoSpaceDN/>
        <w:adjustRightInd/>
        <w:rPr>
          <w:color w:val="000000"/>
        </w:rPr>
      </w:pPr>
      <w:r w:rsidRPr="003938C2">
        <w:rPr>
          <w:color w:val="000000"/>
        </w:rPr>
        <w:t>Разработать структуру и перечень функциональных обязанностей со</w:t>
      </w:r>
      <w:r w:rsidRPr="003938C2">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3938C2">
        <w:rPr>
          <w:color w:val="000000"/>
        </w:rPr>
        <w:softHyphen/>
        <w:t>бы и исходных данных:</w:t>
      </w:r>
    </w:p>
    <w:p w:rsidR="003E13AA" w:rsidRPr="003938C2" w:rsidRDefault="003E13AA" w:rsidP="00753228">
      <w:pPr>
        <w:widowControl/>
        <w:autoSpaceDE/>
        <w:autoSpaceDN/>
        <w:adjustRightInd/>
        <w:rPr>
          <w:color w:val="000000"/>
        </w:rPr>
      </w:pPr>
      <w:r w:rsidRPr="003938C2">
        <w:rPr>
          <w:color w:val="000000"/>
        </w:rPr>
        <w:t>-разработка, конкретизация стратегии управления персоналом с уче</w:t>
      </w:r>
      <w:r w:rsidRPr="003938C2">
        <w:rPr>
          <w:color w:val="000000"/>
        </w:rPr>
        <w:softHyphen/>
        <w:t>том всех других стратегий управления (производством, финансами, снабжением и проч.);</w:t>
      </w:r>
    </w:p>
    <w:p w:rsidR="003E13AA" w:rsidRPr="003938C2" w:rsidRDefault="003E13AA" w:rsidP="00753228">
      <w:pPr>
        <w:widowControl/>
        <w:autoSpaceDE/>
        <w:autoSpaceDN/>
        <w:adjustRightInd/>
        <w:rPr>
          <w:color w:val="000000"/>
        </w:rPr>
      </w:pPr>
      <w:r w:rsidRPr="003938C2">
        <w:rPr>
          <w:color w:val="000000"/>
        </w:rPr>
        <w:t>-прогнозирование, перспективное и текущее планирование потребнос</w:t>
      </w:r>
      <w:r w:rsidRPr="003938C2">
        <w:rPr>
          <w:color w:val="000000"/>
        </w:rPr>
        <w:softHyphen/>
        <w:t>ти в кадрах;</w:t>
      </w:r>
    </w:p>
    <w:p w:rsidR="003E13AA" w:rsidRPr="003938C2" w:rsidRDefault="003E13AA" w:rsidP="00753228">
      <w:pPr>
        <w:widowControl/>
        <w:autoSpaceDE/>
        <w:autoSpaceDN/>
        <w:adjustRightInd/>
        <w:rPr>
          <w:color w:val="000000"/>
        </w:rPr>
      </w:pPr>
      <w:r w:rsidRPr="003938C2">
        <w:rPr>
          <w:color w:val="000000"/>
        </w:rPr>
        <w:t>-разработка концепций управления, методик контроля и планирования состояния труда на предприятии;</w:t>
      </w:r>
    </w:p>
    <w:p w:rsidR="003E13AA" w:rsidRPr="003938C2" w:rsidRDefault="003E13AA" w:rsidP="00753228">
      <w:pPr>
        <w:widowControl/>
        <w:autoSpaceDE/>
        <w:autoSpaceDN/>
        <w:adjustRightInd/>
        <w:rPr>
          <w:color w:val="000000"/>
        </w:rPr>
      </w:pPr>
      <w:r w:rsidRPr="003938C2">
        <w:rPr>
          <w:color w:val="000000"/>
        </w:rPr>
        <w:t>-анализ текущего состояния труда, выявление проблем и путей их решения;</w:t>
      </w:r>
    </w:p>
    <w:p w:rsidR="003E13AA" w:rsidRPr="003938C2" w:rsidRDefault="003E13AA" w:rsidP="00753228">
      <w:pPr>
        <w:widowControl/>
        <w:autoSpaceDE/>
        <w:autoSpaceDN/>
        <w:adjustRightInd/>
        <w:rPr>
          <w:color w:val="000000"/>
        </w:rPr>
      </w:pPr>
      <w:r w:rsidRPr="003938C2">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3938C2">
        <w:rPr>
          <w:color w:val="000000"/>
        </w:rPr>
        <w:softHyphen/>
        <w:t>растом и т.д.;</w:t>
      </w:r>
    </w:p>
    <w:p w:rsidR="003E13AA" w:rsidRPr="003938C2" w:rsidRDefault="003E13AA" w:rsidP="00753228">
      <w:pPr>
        <w:widowControl/>
        <w:autoSpaceDE/>
        <w:autoSpaceDN/>
        <w:adjustRightInd/>
        <w:rPr>
          <w:color w:val="000000"/>
        </w:rPr>
      </w:pPr>
      <w:r w:rsidRPr="003938C2">
        <w:rPr>
          <w:color w:val="000000"/>
        </w:rPr>
        <w:t>-организация оценки и аттестации персонала предприятия,</w:t>
      </w:r>
    </w:p>
    <w:p w:rsidR="003E13AA" w:rsidRPr="003938C2" w:rsidRDefault="003E13AA" w:rsidP="00753228">
      <w:pPr>
        <w:widowControl/>
        <w:autoSpaceDE/>
        <w:autoSpaceDN/>
        <w:adjustRightInd/>
        <w:rPr>
          <w:color w:val="000000"/>
        </w:rPr>
      </w:pPr>
      <w:r w:rsidRPr="003938C2">
        <w:rPr>
          <w:color w:val="000000"/>
        </w:rPr>
        <w:t>-разработка проекта коллективного договора между администрацией, персоналом и профсоюзами;</w:t>
      </w:r>
    </w:p>
    <w:p w:rsidR="003E13AA" w:rsidRPr="003938C2" w:rsidRDefault="003E13AA" w:rsidP="00753228">
      <w:pPr>
        <w:widowControl/>
        <w:autoSpaceDE/>
        <w:autoSpaceDN/>
        <w:adjustRightInd/>
        <w:rPr>
          <w:color w:val="000000"/>
        </w:rPr>
      </w:pPr>
      <w:r w:rsidRPr="003938C2">
        <w:rPr>
          <w:color w:val="000000"/>
        </w:rPr>
        <w:t>-разработка систем оплаты труда и тарифных соглашений;</w:t>
      </w:r>
    </w:p>
    <w:p w:rsidR="003E13AA" w:rsidRPr="003938C2" w:rsidRDefault="003E13AA" w:rsidP="00753228">
      <w:pPr>
        <w:widowControl/>
        <w:autoSpaceDE/>
        <w:autoSpaceDN/>
        <w:adjustRightInd/>
        <w:rPr>
          <w:color w:val="000000"/>
        </w:rPr>
      </w:pPr>
      <w:r w:rsidRPr="003938C2">
        <w:rPr>
          <w:color w:val="000000"/>
        </w:rPr>
        <w:t>-анализ внешнего рынка рабочей силы;</w:t>
      </w:r>
    </w:p>
    <w:p w:rsidR="003E13AA" w:rsidRPr="003938C2" w:rsidRDefault="003E13AA" w:rsidP="00753228">
      <w:pPr>
        <w:widowControl/>
        <w:autoSpaceDE/>
        <w:autoSpaceDN/>
        <w:adjustRightInd/>
        <w:rPr>
          <w:color w:val="000000"/>
        </w:rPr>
      </w:pPr>
      <w:r w:rsidRPr="003938C2">
        <w:rPr>
          <w:color w:val="000000"/>
        </w:rPr>
        <w:t>-разработка и регулирование системы профессионально-квалификаци</w:t>
      </w:r>
      <w:r w:rsidRPr="003938C2">
        <w:rPr>
          <w:color w:val="000000"/>
        </w:rPr>
        <w:softHyphen/>
        <w:t>онного продвижения работников предприятия;</w:t>
      </w:r>
    </w:p>
    <w:p w:rsidR="003E13AA" w:rsidRPr="003938C2" w:rsidRDefault="003E13AA" w:rsidP="00753228">
      <w:pPr>
        <w:widowControl/>
        <w:autoSpaceDE/>
        <w:autoSpaceDN/>
        <w:adjustRightInd/>
        <w:rPr>
          <w:color w:val="000000"/>
        </w:rPr>
      </w:pPr>
      <w:r w:rsidRPr="003938C2">
        <w:rPr>
          <w:color w:val="000000"/>
        </w:rPr>
        <w:t>-контроль и координация кадровой работы в подразделениях предпри</w:t>
      </w:r>
      <w:r w:rsidRPr="003938C2">
        <w:rPr>
          <w:color w:val="000000"/>
        </w:rPr>
        <w:softHyphen/>
        <w:t xml:space="preserve">ятия, анализ уровня </w:t>
      </w:r>
      <w:proofErr w:type="spellStart"/>
      <w:r w:rsidRPr="003938C2">
        <w:rPr>
          <w:color w:val="000000"/>
        </w:rPr>
        <w:t>внутрифирменых</w:t>
      </w:r>
      <w:proofErr w:type="spellEnd"/>
      <w:r w:rsidRPr="003938C2">
        <w:rPr>
          <w:color w:val="000000"/>
        </w:rPr>
        <w:t xml:space="preserve"> коммуникаций;</w:t>
      </w:r>
    </w:p>
    <w:p w:rsidR="003E13AA" w:rsidRPr="003938C2" w:rsidRDefault="003E13AA" w:rsidP="00753228">
      <w:pPr>
        <w:widowControl/>
        <w:autoSpaceDE/>
        <w:autoSpaceDN/>
        <w:adjustRightInd/>
        <w:rPr>
          <w:color w:val="000000"/>
        </w:rPr>
      </w:pPr>
      <w:r w:rsidRPr="003938C2">
        <w:rPr>
          <w:color w:val="000000"/>
        </w:rPr>
        <w:t>-аттестация линейных руководителей;</w:t>
      </w:r>
    </w:p>
    <w:p w:rsidR="003E13AA" w:rsidRPr="003938C2" w:rsidRDefault="003E13AA" w:rsidP="00753228">
      <w:pPr>
        <w:widowControl/>
        <w:autoSpaceDE/>
        <w:autoSpaceDN/>
        <w:adjustRightInd/>
        <w:rPr>
          <w:color w:val="000000"/>
        </w:rPr>
      </w:pPr>
      <w:r w:rsidRPr="003938C2">
        <w:rPr>
          <w:color w:val="000000"/>
        </w:rPr>
        <w:t>-организация непрерывного образования персонала фирмы;</w:t>
      </w:r>
    </w:p>
    <w:p w:rsidR="003E13AA" w:rsidRPr="003938C2" w:rsidRDefault="003E13AA" w:rsidP="00753228">
      <w:pPr>
        <w:widowControl/>
        <w:autoSpaceDE/>
        <w:autoSpaceDN/>
        <w:adjustRightInd/>
        <w:rPr>
          <w:color w:val="000000"/>
        </w:rPr>
      </w:pPr>
      <w:r w:rsidRPr="003938C2">
        <w:rPr>
          <w:color w:val="000000"/>
        </w:rPr>
        <w:t>-непрерывный анализ и изучение текущих проблем кадров (жалоб, претензий и т.д.);</w:t>
      </w:r>
    </w:p>
    <w:p w:rsidR="003E13AA" w:rsidRPr="003938C2" w:rsidRDefault="003E13AA" w:rsidP="00753228">
      <w:pPr>
        <w:widowControl/>
        <w:autoSpaceDE/>
        <w:autoSpaceDN/>
        <w:adjustRightInd/>
        <w:rPr>
          <w:color w:val="000000"/>
        </w:rPr>
      </w:pPr>
      <w:r w:rsidRPr="003938C2">
        <w:rPr>
          <w:color w:val="000000"/>
        </w:rPr>
        <w:t>-организация учета, найма и увольнений персонала;</w:t>
      </w:r>
    </w:p>
    <w:p w:rsidR="003E13AA" w:rsidRPr="003938C2" w:rsidRDefault="003E13AA" w:rsidP="00753228">
      <w:pPr>
        <w:widowControl/>
        <w:autoSpaceDE/>
        <w:autoSpaceDN/>
        <w:adjustRightInd/>
        <w:rPr>
          <w:color w:val="000000"/>
        </w:rPr>
      </w:pPr>
      <w:r w:rsidRPr="003938C2">
        <w:rPr>
          <w:color w:val="000000"/>
        </w:rPr>
        <w:t>-непосредственное участие в разработке систем социального обеспе</w:t>
      </w:r>
      <w:r w:rsidRPr="003938C2">
        <w:rPr>
          <w:color w:val="000000"/>
        </w:rPr>
        <w:softHyphen/>
        <w:t>чения;</w:t>
      </w:r>
    </w:p>
    <w:p w:rsidR="003E13AA" w:rsidRPr="003938C2" w:rsidRDefault="003E13AA" w:rsidP="00753228">
      <w:pPr>
        <w:widowControl/>
        <w:autoSpaceDE/>
        <w:autoSpaceDN/>
        <w:adjustRightInd/>
        <w:rPr>
          <w:color w:val="000000"/>
        </w:rPr>
      </w:pPr>
      <w:r w:rsidRPr="003938C2">
        <w:rPr>
          <w:color w:val="000000"/>
        </w:rPr>
        <w:t>-"конструирование" и анализ мотивационной части внутрифирменного хозяйственного механизма;</w:t>
      </w:r>
    </w:p>
    <w:p w:rsidR="003E13AA" w:rsidRPr="003938C2" w:rsidRDefault="003E13AA" w:rsidP="00753228">
      <w:pPr>
        <w:widowControl/>
        <w:autoSpaceDE/>
        <w:autoSpaceDN/>
        <w:adjustRightInd/>
        <w:rPr>
          <w:rFonts w:ascii="Arial" w:hAnsi="Arial" w:cs="Arial"/>
          <w:color w:val="000000"/>
          <w:sz w:val="21"/>
          <w:szCs w:val="21"/>
        </w:rPr>
      </w:pPr>
      <w:r w:rsidRPr="003938C2">
        <w:rPr>
          <w:color w:val="000000"/>
        </w:rPr>
        <w:t>-учет, контроль и анализ индивидуальных планов развития персонала;</w:t>
      </w:r>
    </w:p>
    <w:p w:rsidR="003E13AA" w:rsidRPr="003938C2" w:rsidRDefault="003E13AA" w:rsidP="00753228">
      <w:pPr>
        <w:widowControl/>
        <w:autoSpaceDE/>
        <w:autoSpaceDN/>
        <w:adjustRightInd/>
        <w:rPr>
          <w:color w:val="000000"/>
        </w:rPr>
      </w:pPr>
      <w:r w:rsidRPr="003938C2">
        <w:rPr>
          <w:color w:val="000000"/>
        </w:rPr>
        <w:t>-организация медицинского обслуживания, охраны труда и техники безопасности и др.</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3.</w:t>
      </w:r>
    </w:p>
    <w:p w:rsidR="003E13AA" w:rsidRPr="003938C2" w:rsidRDefault="003E13AA" w:rsidP="00753228">
      <w:pPr>
        <w:widowControl/>
        <w:autoSpaceDE/>
        <w:autoSpaceDN/>
        <w:adjustRightInd/>
        <w:rPr>
          <w:color w:val="000000"/>
        </w:rPr>
      </w:pPr>
      <w:r w:rsidRPr="003938C2">
        <w:rPr>
          <w:color w:val="000000"/>
        </w:rPr>
        <w:t>Разработать содержание объявления в прессу об одной вакансии специалиста или менеджера организации (по выбору):</w:t>
      </w:r>
    </w:p>
    <w:p w:rsidR="003E13AA" w:rsidRPr="003938C2" w:rsidRDefault="003E13AA" w:rsidP="00753228">
      <w:pPr>
        <w:widowControl/>
        <w:autoSpaceDE/>
        <w:autoSpaceDN/>
        <w:adjustRightInd/>
        <w:rPr>
          <w:color w:val="000000"/>
        </w:rPr>
      </w:pPr>
      <w:r w:rsidRPr="003938C2">
        <w:rPr>
          <w:color w:val="000000"/>
        </w:rPr>
        <w:t>- главный бухгалтер торговой организации,</w:t>
      </w:r>
    </w:p>
    <w:p w:rsidR="003E13AA" w:rsidRPr="003938C2" w:rsidRDefault="003E13AA" w:rsidP="00753228">
      <w:pPr>
        <w:widowControl/>
        <w:autoSpaceDE/>
        <w:autoSpaceDN/>
        <w:adjustRightInd/>
        <w:rPr>
          <w:color w:val="000000"/>
        </w:rPr>
      </w:pPr>
      <w:r w:rsidRPr="003938C2">
        <w:rPr>
          <w:color w:val="000000"/>
        </w:rPr>
        <w:t>- главный экономист крупного машиностроительного завода;</w:t>
      </w:r>
    </w:p>
    <w:p w:rsidR="003E13AA" w:rsidRPr="003938C2" w:rsidRDefault="003E13AA" w:rsidP="00753228">
      <w:pPr>
        <w:widowControl/>
        <w:autoSpaceDE/>
        <w:autoSpaceDN/>
        <w:adjustRightInd/>
        <w:rPr>
          <w:color w:val="000000"/>
        </w:rPr>
      </w:pPr>
      <w:r w:rsidRPr="003938C2">
        <w:rPr>
          <w:color w:val="000000"/>
        </w:rPr>
        <w:t>- кассир небольшого промышленного предприятия,</w:t>
      </w:r>
    </w:p>
    <w:p w:rsidR="003E13AA" w:rsidRPr="003938C2" w:rsidRDefault="003E13AA" w:rsidP="00753228">
      <w:pPr>
        <w:widowControl/>
        <w:autoSpaceDE/>
        <w:autoSpaceDN/>
        <w:adjustRightInd/>
        <w:rPr>
          <w:color w:val="000000"/>
        </w:rPr>
      </w:pPr>
      <w:r w:rsidRPr="003938C2">
        <w:rPr>
          <w:color w:val="000000"/>
        </w:rPr>
        <w:t>- кассир-</w:t>
      </w:r>
      <w:proofErr w:type="spellStart"/>
      <w:r w:rsidRPr="003938C2">
        <w:rPr>
          <w:color w:val="000000"/>
        </w:rPr>
        <w:t>операционист</w:t>
      </w:r>
      <w:proofErr w:type="spellEnd"/>
      <w:r w:rsidRPr="003938C2">
        <w:rPr>
          <w:color w:val="000000"/>
        </w:rPr>
        <w:t xml:space="preserve"> в коммерческом банке;</w:t>
      </w:r>
    </w:p>
    <w:p w:rsidR="003E13AA" w:rsidRPr="003938C2" w:rsidRDefault="003E13AA" w:rsidP="00753228">
      <w:pPr>
        <w:widowControl/>
        <w:autoSpaceDE/>
        <w:autoSpaceDN/>
        <w:adjustRightInd/>
        <w:rPr>
          <w:color w:val="000000"/>
        </w:rPr>
      </w:pPr>
      <w:r w:rsidRPr="003938C2">
        <w:rPr>
          <w:color w:val="000000"/>
        </w:rPr>
        <w:t>- экономист-финансист кредитного отдела коммерческого банка,</w:t>
      </w:r>
    </w:p>
    <w:p w:rsidR="003E13AA" w:rsidRPr="003938C2" w:rsidRDefault="003E13AA" w:rsidP="00753228">
      <w:pPr>
        <w:widowControl/>
        <w:autoSpaceDE/>
        <w:autoSpaceDN/>
        <w:adjustRightInd/>
        <w:rPr>
          <w:color w:val="000000"/>
        </w:rPr>
      </w:pPr>
      <w:r w:rsidRPr="003938C2">
        <w:rPr>
          <w:color w:val="000000"/>
        </w:rPr>
        <w:t>- экономист-финансист промышленного предприятия;</w:t>
      </w:r>
    </w:p>
    <w:p w:rsidR="003E13AA" w:rsidRPr="003938C2" w:rsidRDefault="003E13AA" w:rsidP="00753228">
      <w:pPr>
        <w:widowControl/>
        <w:autoSpaceDE/>
        <w:autoSpaceDN/>
        <w:adjustRightInd/>
        <w:rPr>
          <w:color w:val="000000"/>
        </w:rPr>
      </w:pPr>
      <w:r w:rsidRPr="003938C2">
        <w:rPr>
          <w:color w:val="000000"/>
        </w:rPr>
        <w:t>- инспектор по кадрам отдела кадров в бюджетной организации (ВУЗ),</w:t>
      </w:r>
    </w:p>
    <w:p w:rsidR="003E13AA" w:rsidRPr="003938C2" w:rsidRDefault="003E13AA" w:rsidP="00753228">
      <w:pPr>
        <w:widowControl/>
        <w:autoSpaceDE/>
        <w:autoSpaceDN/>
        <w:adjustRightInd/>
        <w:rPr>
          <w:color w:val="000000"/>
        </w:rPr>
      </w:pPr>
      <w:r w:rsidRPr="003938C2">
        <w:rPr>
          <w:color w:val="000000"/>
        </w:rPr>
        <w:t>- менеджер по кадрам крупной организации электроэнергетики;</w:t>
      </w:r>
    </w:p>
    <w:p w:rsidR="003E13AA" w:rsidRPr="003938C2" w:rsidRDefault="003E13AA" w:rsidP="00753228">
      <w:pPr>
        <w:widowControl/>
        <w:autoSpaceDE/>
        <w:autoSpaceDN/>
        <w:adjustRightInd/>
        <w:rPr>
          <w:color w:val="000000"/>
        </w:rPr>
      </w:pPr>
      <w:r w:rsidRPr="003938C2">
        <w:rPr>
          <w:color w:val="000000"/>
        </w:rPr>
        <w:t>- экономист по труду и заработной плате ткацкой фабрики,</w:t>
      </w:r>
    </w:p>
    <w:p w:rsidR="003E13AA" w:rsidRPr="003938C2" w:rsidRDefault="003E13AA" w:rsidP="00753228">
      <w:pPr>
        <w:widowControl/>
        <w:autoSpaceDE/>
        <w:autoSpaceDN/>
        <w:adjustRightInd/>
        <w:rPr>
          <w:color w:val="000000"/>
        </w:rPr>
      </w:pPr>
      <w:r w:rsidRPr="003938C2">
        <w:rPr>
          <w:color w:val="000000"/>
        </w:rPr>
        <w:t>- экономист-бухгалтер расчетной группы муниципальной организации и др.</w:t>
      </w:r>
    </w:p>
    <w:p w:rsidR="003E13AA" w:rsidRPr="003938C2" w:rsidRDefault="003E13AA" w:rsidP="00753228">
      <w:pPr>
        <w:widowControl/>
        <w:autoSpaceDE/>
        <w:autoSpaceDN/>
        <w:adjustRightInd/>
        <w:rPr>
          <w:color w:val="000000"/>
        </w:rPr>
      </w:pPr>
      <w:r w:rsidRPr="003938C2">
        <w:rPr>
          <w:color w:val="000000"/>
        </w:rPr>
        <w:t>Рекомендуемая схема объявления:</w:t>
      </w:r>
    </w:p>
    <w:p w:rsidR="003E13AA" w:rsidRPr="003938C2" w:rsidRDefault="003E13AA" w:rsidP="00753228">
      <w:pPr>
        <w:widowControl/>
        <w:numPr>
          <w:ilvl w:val="0"/>
          <w:numId w:val="23"/>
        </w:numPr>
        <w:autoSpaceDE/>
        <w:autoSpaceDN/>
        <w:adjustRightInd/>
        <w:rPr>
          <w:color w:val="000000"/>
        </w:rPr>
      </w:pPr>
      <w:r w:rsidRPr="003938C2">
        <w:rPr>
          <w:color w:val="000000"/>
        </w:rPr>
        <w:t>особенности организации (наименование, месторасположение, деятельность организации);</w:t>
      </w:r>
    </w:p>
    <w:p w:rsidR="003E13AA" w:rsidRPr="003938C2" w:rsidRDefault="003E13AA" w:rsidP="00753228">
      <w:pPr>
        <w:widowControl/>
        <w:numPr>
          <w:ilvl w:val="0"/>
          <w:numId w:val="23"/>
        </w:numPr>
        <w:autoSpaceDE/>
        <w:autoSpaceDN/>
        <w:adjustRightInd/>
        <w:rPr>
          <w:color w:val="000000"/>
        </w:rPr>
      </w:pPr>
      <w:r w:rsidRPr="003938C2">
        <w:rPr>
          <w:color w:val="000000"/>
        </w:rPr>
        <w:t>характеристика должности (круг задач, место в структуре, перспективы роста работника);</w:t>
      </w:r>
    </w:p>
    <w:p w:rsidR="003E13AA" w:rsidRPr="003938C2" w:rsidRDefault="003E13AA" w:rsidP="00753228">
      <w:pPr>
        <w:widowControl/>
        <w:numPr>
          <w:ilvl w:val="0"/>
          <w:numId w:val="23"/>
        </w:numPr>
        <w:autoSpaceDE/>
        <w:autoSpaceDN/>
        <w:adjustRightInd/>
        <w:rPr>
          <w:color w:val="000000"/>
        </w:rPr>
      </w:pPr>
      <w:r w:rsidRPr="003938C2">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3E13AA" w:rsidRPr="003938C2" w:rsidRDefault="003E13AA" w:rsidP="00753228">
      <w:pPr>
        <w:widowControl/>
        <w:numPr>
          <w:ilvl w:val="0"/>
          <w:numId w:val="23"/>
        </w:numPr>
        <w:autoSpaceDE/>
        <w:autoSpaceDN/>
        <w:adjustRightInd/>
        <w:rPr>
          <w:color w:val="000000"/>
        </w:rPr>
      </w:pPr>
      <w:r w:rsidRPr="003938C2">
        <w:rPr>
          <w:color w:val="000000"/>
        </w:rPr>
        <w:t>система стимулирования труда и льгот, условия труда;</w:t>
      </w:r>
    </w:p>
    <w:p w:rsidR="003E13AA" w:rsidRPr="003938C2" w:rsidRDefault="003E13AA" w:rsidP="00753228">
      <w:pPr>
        <w:widowControl/>
        <w:numPr>
          <w:ilvl w:val="0"/>
          <w:numId w:val="23"/>
        </w:numPr>
        <w:autoSpaceDE/>
        <w:autoSpaceDN/>
        <w:adjustRightInd/>
        <w:rPr>
          <w:color w:val="000000"/>
        </w:rPr>
      </w:pPr>
      <w:r w:rsidRPr="003938C2">
        <w:rPr>
          <w:color w:val="000000"/>
        </w:rPr>
        <w:t>особенности процесса отбора (необходимые документы, сроки их подачи);</w:t>
      </w:r>
    </w:p>
    <w:p w:rsidR="003E13AA" w:rsidRPr="003938C2" w:rsidRDefault="003E13AA" w:rsidP="00753228">
      <w:pPr>
        <w:widowControl/>
        <w:numPr>
          <w:ilvl w:val="0"/>
          <w:numId w:val="23"/>
        </w:numPr>
        <w:autoSpaceDE/>
        <w:autoSpaceDN/>
        <w:adjustRightInd/>
        <w:rPr>
          <w:color w:val="000000"/>
        </w:rPr>
      </w:pPr>
      <w:r w:rsidRPr="003938C2">
        <w:rPr>
          <w:color w:val="000000"/>
        </w:rPr>
        <w:t>адрес организации, факс, контактные телефоны, электронная почта, время обращения.</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4.</w:t>
      </w:r>
    </w:p>
    <w:p w:rsidR="003E13AA" w:rsidRPr="003938C2" w:rsidRDefault="003E13AA" w:rsidP="00753228">
      <w:pPr>
        <w:widowControl/>
        <w:autoSpaceDE/>
        <w:autoSpaceDN/>
        <w:adjustRightInd/>
        <w:rPr>
          <w:color w:val="000000"/>
        </w:rPr>
      </w:pPr>
      <w:r w:rsidRPr="003938C2">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3E13AA" w:rsidRPr="003938C2" w:rsidRDefault="003E13AA" w:rsidP="00753228">
      <w:pPr>
        <w:widowControl/>
        <w:autoSpaceDE/>
        <w:autoSpaceDN/>
        <w:adjustRightInd/>
        <w:rPr>
          <w:i/>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5.</w:t>
      </w:r>
    </w:p>
    <w:p w:rsidR="003E13AA" w:rsidRPr="003938C2" w:rsidRDefault="003E13AA" w:rsidP="00753228">
      <w:pPr>
        <w:widowControl/>
        <w:autoSpaceDE/>
        <w:autoSpaceDN/>
        <w:adjustRightInd/>
        <w:rPr>
          <w:color w:val="000000"/>
        </w:rPr>
      </w:pPr>
      <w:r w:rsidRPr="003938C2">
        <w:rPr>
          <w:color w:val="000000"/>
        </w:rPr>
        <w:t>Разработка текста объявления о вакансии в организации на понятном профессиональном языке для конкретной аудитории (</w:t>
      </w:r>
      <w:proofErr w:type="spellStart"/>
      <w:r w:rsidRPr="003938C2">
        <w:rPr>
          <w:color w:val="000000"/>
        </w:rPr>
        <w:t>молодежно</w:t>
      </w:r>
      <w:proofErr w:type="spellEnd"/>
      <w:r w:rsidRPr="003938C2">
        <w:rPr>
          <w:color w:val="000000"/>
        </w:rPr>
        <w:t>-подростковый, инженерный, медицинский, педагогический, экономический, торговый и т.п.).</w:t>
      </w:r>
    </w:p>
    <w:p w:rsidR="003E13AA" w:rsidRPr="003938C2" w:rsidRDefault="003E13AA" w:rsidP="00753228">
      <w:pPr>
        <w:widowControl/>
        <w:autoSpaceDE/>
        <w:autoSpaceDN/>
        <w:adjustRightInd/>
        <w:rPr>
          <w:b/>
          <w:i/>
          <w:color w:val="000000"/>
        </w:rPr>
      </w:pPr>
      <w:r w:rsidRPr="003938C2">
        <w:rPr>
          <w:b/>
          <w:i/>
          <w:color w:val="000000"/>
        </w:rPr>
        <w:t>Практическое задание 6.</w:t>
      </w:r>
    </w:p>
    <w:p w:rsidR="003E13AA" w:rsidRPr="003938C2" w:rsidRDefault="003E13AA" w:rsidP="00753228">
      <w:pPr>
        <w:widowControl/>
        <w:autoSpaceDE/>
        <w:autoSpaceDN/>
        <w:adjustRightInd/>
        <w:rPr>
          <w:color w:val="000000"/>
        </w:rPr>
      </w:pPr>
      <w:r w:rsidRPr="003938C2">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3E13AA" w:rsidRPr="003938C2" w:rsidRDefault="003E13AA" w:rsidP="00753228">
      <w:pPr>
        <w:widowControl/>
        <w:autoSpaceDE/>
        <w:autoSpaceDN/>
        <w:adjustRightInd/>
        <w:rPr>
          <w:color w:val="000000"/>
        </w:rPr>
      </w:pPr>
      <w:r w:rsidRPr="003938C2">
        <w:rPr>
          <w:color w:val="000000"/>
        </w:rPr>
        <w:t>За каждую найденную ошибку в объявлении вы получите один балл.</w:t>
      </w:r>
    </w:p>
    <w:p w:rsidR="003E13AA" w:rsidRPr="003938C2" w:rsidRDefault="003E13AA" w:rsidP="00753228">
      <w:pPr>
        <w:widowControl/>
        <w:autoSpaceDE/>
        <w:autoSpaceDN/>
        <w:adjustRightInd/>
        <w:jc w:val="right"/>
        <w:rPr>
          <w:color w:val="000000"/>
        </w:rPr>
      </w:pPr>
      <w:r w:rsidRPr="003938C2">
        <w:rPr>
          <w:color w:val="000000"/>
        </w:rPr>
        <w:t>ОБРАЗЕЦ</w:t>
      </w:r>
    </w:p>
    <w:p w:rsidR="003E13AA" w:rsidRPr="003938C2" w:rsidRDefault="003E13AA" w:rsidP="00753228">
      <w:pPr>
        <w:widowControl/>
        <w:autoSpaceDE/>
        <w:autoSpaceDN/>
        <w:adjustRightInd/>
        <w:jc w:val="center"/>
        <w:rPr>
          <w:color w:val="000000"/>
        </w:rPr>
      </w:pPr>
      <w:r w:rsidRPr="003938C2">
        <w:rPr>
          <w:color w:val="000000"/>
        </w:rPr>
        <w:t>Объявляется конкурс</w:t>
      </w:r>
    </w:p>
    <w:p w:rsidR="003E13AA" w:rsidRPr="003938C2" w:rsidRDefault="003E13AA" w:rsidP="00753228">
      <w:pPr>
        <w:widowControl/>
        <w:autoSpaceDE/>
        <w:autoSpaceDN/>
        <w:adjustRightInd/>
        <w:jc w:val="center"/>
        <w:rPr>
          <w:color w:val="000000"/>
        </w:rPr>
      </w:pPr>
      <w:r w:rsidRPr="003938C2">
        <w:rPr>
          <w:color w:val="000000"/>
        </w:rPr>
        <w:t>на замещение вакантной должности менеджера по персоналу</w:t>
      </w:r>
    </w:p>
    <w:p w:rsidR="003E13AA" w:rsidRPr="003938C2" w:rsidRDefault="003E13AA" w:rsidP="00753228">
      <w:pPr>
        <w:widowControl/>
        <w:autoSpaceDE/>
        <w:autoSpaceDN/>
        <w:adjustRightInd/>
        <w:rPr>
          <w:color w:val="000000"/>
        </w:rPr>
      </w:pPr>
      <w:r w:rsidRPr="003938C2">
        <w:rPr>
          <w:color w:val="000000"/>
        </w:rPr>
        <w:t>Обязанности:</w:t>
      </w:r>
    </w:p>
    <w:p w:rsidR="003E13AA" w:rsidRPr="003938C2" w:rsidRDefault="003E13AA" w:rsidP="00753228">
      <w:pPr>
        <w:widowControl/>
        <w:autoSpaceDE/>
        <w:autoSpaceDN/>
        <w:adjustRightInd/>
        <w:rPr>
          <w:color w:val="000000"/>
        </w:rPr>
      </w:pPr>
      <w:r w:rsidRPr="003938C2">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3E13AA" w:rsidRPr="003938C2" w:rsidRDefault="003E13AA" w:rsidP="00753228">
      <w:pPr>
        <w:widowControl/>
        <w:autoSpaceDE/>
        <w:autoSpaceDN/>
        <w:adjustRightInd/>
        <w:rPr>
          <w:color w:val="000000"/>
        </w:rPr>
      </w:pPr>
      <w:r w:rsidRPr="003938C2">
        <w:rPr>
          <w:color w:val="000000"/>
        </w:rPr>
        <w:t>Требования:</w:t>
      </w:r>
    </w:p>
    <w:p w:rsidR="003E13AA" w:rsidRPr="003938C2" w:rsidRDefault="003E13AA" w:rsidP="00753228">
      <w:pPr>
        <w:widowControl/>
        <w:autoSpaceDE/>
        <w:autoSpaceDN/>
        <w:adjustRightInd/>
        <w:rPr>
          <w:color w:val="000000"/>
        </w:rPr>
      </w:pPr>
      <w:r w:rsidRPr="003938C2">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3E13AA" w:rsidRPr="003938C2" w:rsidRDefault="003E13AA" w:rsidP="00753228">
      <w:pPr>
        <w:widowControl/>
        <w:autoSpaceDE/>
        <w:autoSpaceDN/>
        <w:adjustRightInd/>
        <w:rPr>
          <w:color w:val="000000"/>
        </w:rPr>
      </w:pPr>
      <w:r w:rsidRPr="003938C2">
        <w:rPr>
          <w:color w:val="000000"/>
        </w:rPr>
        <w:t>Контактная информация:</w:t>
      </w:r>
    </w:p>
    <w:p w:rsidR="003E13AA" w:rsidRPr="003938C2" w:rsidRDefault="003E13AA" w:rsidP="00753228">
      <w:pPr>
        <w:widowControl/>
        <w:autoSpaceDE/>
        <w:autoSpaceDN/>
        <w:adjustRightInd/>
        <w:rPr>
          <w:color w:val="000000"/>
        </w:rPr>
      </w:pPr>
      <w:r w:rsidRPr="003938C2">
        <w:rPr>
          <w:color w:val="000000"/>
        </w:rPr>
        <w:t>резюме направлять по e-mailtrutneva@svoypark.ru.</w:t>
      </w:r>
    </w:p>
    <w:p w:rsidR="003E13AA" w:rsidRPr="003938C2" w:rsidRDefault="003E13AA" w:rsidP="0004080B">
      <w:pPr>
        <w:pStyle w:val="a9"/>
        <w:jc w:val="both"/>
        <w:rPr>
          <w:b/>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7.</w:t>
      </w:r>
    </w:p>
    <w:p w:rsidR="003E13AA" w:rsidRPr="003938C2" w:rsidRDefault="003E13AA" w:rsidP="00753228">
      <w:pPr>
        <w:widowControl/>
        <w:autoSpaceDE/>
        <w:autoSpaceDN/>
        <w:adjustRightInd/>
        <w:rPr>
          <w:color w:val="000000"/>
        </w:rPr>
      </w:pPr>
      <w:r w:rsidRPr="003938C2">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8.</w:t>
      </w:r>
    </w:p>
    <w:p w:rsidR="003E13AA" w:rsidRPr="003938C2" w:rsidRDefault="003E13AA" w:rsidP="00753228">
      <w:pPr>
        <w:widowControl/>
        <w:autoSpaceDE/>
        <w:autoSpaceDN/>
        <w:adjustRightInd/>
        <w:rPr>
          <w:color w:val="000000"/>
        </w:rPr>
      </w:pPr>
      <w:r w:rsidRPr="003938C2">
        <w:rPr>
          <w:color w:val="000000"/>
        </w:rPr>
        <w:t>Разработать анкету (тест) найма работника для замещения ва</w:t>
      </w:r>
      <w:r w:rsidRPr="003938C2">
        <w:rPr>
          <w:color w:val="000000"/>
        </w:rPr>
        <w:softHyphen/>
        <w:t>кантной должности (по выбору):</w:t>
      </w:r>
    </w:p>
    <w:p w:rsidR="003E13AA" w:rsidRPr="003938C2" w:rsidRDefault="003E13AA" w:rsidP="00753228">
      <w:pPr>
        <w:widowControl/>
        <w:autoSpaceDE/>
        <w:autoSpaceDN/>
        <w:adjustRightInd/>
        <w:rPr>
          <w:color w:val="000000"/>
        </w:rPr>
      </w:pPr>
      <w:r w:rsidRPr="003938C2">
        <w:rPr>
          <w:color w:val="000000"/>
        </w:rPr>
        <w:t>- в частной школе учителя-предметника;</w:t>
      </w:r>
    </w:p>
    <w:p w:rsidR="003E13AA" w:rsidRPr="003938C2" w:rsidRDefault="003E13AA" w:rsidP="00753228">
      <w:pPr>
        <w:widowControl/>
        <w:autoSpaceDE/>
        <w:autoSpaceDN/>
        <w:adjustRightInd/>
        <w:rPr>
          <w:color w:val="000000"/>
        </w:rPr>
      </w:pPr>
      <w:r w:rsidRPr="003938C2">
        <w:rPr>
          <w:color w:val="000000"/>
        </w:rPr>
        <w:t>- в кредитном отделе коммерческого банка экономиста-финансиста;</w:t>
      </w:r>
    </w:p>
    <w:p w:rsidR="003E13AA" w:rsidRPr="003938C2" w:rsidRDefault="003E13AA" w:rsidP="00753228">
      <w:pPr>
        <w:widowControl/>
        <w:autoSpaceDE/>
        <w:autoSpaceDN/>
        <w:adjustRightInd/>
        <w:rPr>
          <w:color w:val="000000"/>
        </w:rPr>
      </w:pPr>
      <w:r w:rsidRPr="003938C2">
        <w:rPr>
          <w:color w:val="000000"/>
        </w:rPr>
        <w:t>- в малой торгующей фирме главного бухгалтера;</w:t>
      </w:r>
    </w:p>
    <w:p w:rsidR="003E13AA" w:rsidRPr="003938C2" w:rsidRDefault="003E13AA" w:rsidP="00753228">
      <w:pPr>
        <w:widowControl/>
        <w:autoSpaceDE/>
        <w:autoSpaceDN/>
        <w:adjustRightInd/>
        <w:rPr>
          <w:color w:val="000000"/>
        </w:rPr>
      </w:pPr>
      <w:r w:rsidRPr="003938C2">
        <w:rPr>
          <w:color w:val="000000"/>
        </w:rPr>
        <w:t>- на крупном промышленном предприятии менеджера по кадрам;</w:t>
      </w:r>
    </w:p>
    <w:p w:rsidR="003E13AA" w:rsidRPr="003938C2" w:rsidRDefault="003E13AA" w:rsidP="00753228">
      <w:pPr>
        <w:widowControl/>
        <w:autoSpaceDE/>
        <w:autoSpaceDN/>
        <w:adjustRightInd/>
        <w:rPr>
          <w:color w:val="000000"/>
        </w:rPr>
      </w:pPr>
      <w:r w:rsidRPr="003938C2">
        <w:rPr>
          <w:color w:val="000000"/>
        </w:rPr>
        <w:t>- в ремонтной мастерской аудио-, видеоаппаратуры инженера-элек</w:t>
      </w:r>
      <w:r w:rsidRPr="003938C2">
        <w:rPr>
          <w:color w:val="000000"/>
        </w:rPr>
        <w:softHyphen/>
        <w:t>тронщика и др.</w:t>
      </w:r>
    </w:p>
    <w:p w:rsidR="003E13AA" w:rsidRPr="003938C2" w:rsidRDefault="003E13AA" w:rsidP="00753228">
      <w:pPr>
        <w:widowControl/>
        <w:autoSpaceDE/>
        <w:autoSpaceDN/>
        <w:adjustRightInd/>
        <w:rPr>
          <w:color w:val="000000"/>
        </w:rPr>
      </w:pPr>
      <w:r w:rsidRPr="003938C2">
        <w:rPr>
          <w:color w:val="000000"/>
        </w:rPr>
        <w:t>Примерная структура анкеты:</w:t>
      </w:r>
    </w:p>
    <w:p w:rsidR="003E13AA" w:rsidRPr="003938C2" w:rsidRDefault="003E13AA" w:rsidP="00753228">
      <w:pPr>
        <w:widowControl/>
        <w:numPr>
          <w:ilvl w:val="0"/>
          <w:numId w:val="24"/>
        </w:numPr>
        <w:autoSpaceDE/>
        <w:autoSpaceDN/>
        <w:adjustRightInd/>
        <w:rPr>
          <w:color w:val="000000"/>
        </w:rPr>
      </w:pPr>
      <w:r w:rsidRPr="003938C2">
        <w:rPr>
          <w:color w:val="000000"/>
        </w:rPr>
        <w:t>Личные данные:</w:t>
      </w:r>
    </w:p>
    <w:p w:rsidR="003E13AA" w:rsidRPr="003938C2" w:rsidRDefault="003E13AA" w:rsidP="00753228">
      <w:pPr>
        <w:widowControl/>
        <w:autoSpaceDE/>
        <w:autoSpaceDN/>
        <w:adjustRightInd/>
        <w:rPr>
          <w:color w:val="000000"/>
        </w:rPr>
      </w:pPr>
      <w:r w:rsidRPr="003938C2">
        <w:rPr>
          <w:color w:val="000000"/>
        </w:rPr>
        <w:t>Фамилия________________________Имя________________________________</w:t>
      </w:r>
    </w:p>
    <w:p w:rsidR="003E13AA" w:rsidRPr="003938C2" w:rsidRDefault="003E13AA" w:rsidP="00753228">
      <w:pPr>
        <w:widowControl/>
        <w:autoSpaceDE/>
        <w:autoSpaceDN/>
        <w:adjustRightInd/>
        <w:rPr>
          <w:color w:val="000000"/>
        </w:rPr>
      </w:pPr>
      <w:r w:rsidRPr="003938C2">
        <w:rPr>
          <w:color w:val="000000"/>
        </w:rPr>
        <w:t>Место рождения ___________________________ Дата рождения____________</w:t>
      </w:r>
    </w:p>
    <w:p w:rsidR="003E13AA" w:rsidRPr="003938C2" w:rsidRDefault="003E13AA" w:rsidP="00753228">
      <w:pPr>
        <w:widowControl/>
        <w:autoSpaceDE/>
        <w:autoSpaceDN/>
        <w:adjustRightInd/>
        <w:rPr>
          <w:color w:val="000000"/>
        </w:rPr>
      </w:pPr>
      <w:r w:rsidRPr="003938C2">
        <w:rPr>
          <w:color w:val="000000"/>
        </w:rPr>
        <w:t>Семейное положение_________________________________________________</w:t>
      </w:r>
    </w:p>
    <w:p w:rsidR="003E13AA" w:rsidRPr="003938C2" w:rsidRDefault="003E13AA" w:rsidP="00753228">
      <w:pPr>
        <w:widowControl/>
        <w:autoSpaceDE/>
        <w:autoSpaceDN/>
        <w:adjustRightInd/>
        <w:rPr>
          <w:color w:val="000000"/>
        </w:rPr>
      </w:pPr>
      <w:r w:rsidRPr="003938C2">
        <w:rPr>
          <w:color w:val="000000"/>
        </w:rPr>
        <w:t>Местожительства: улица, № дома_______________________________________</w:t>
      </w:r>
    </w:p>
    <w:p w:rsidR="003E13AA" w:rsidRPr="003938C2" w:rsidRDefault="003E13AA" w:rsidP="00753228">
      <w:pPr>
        <w:widowControl/>
        <w:autoSpaceDE/>
        <w:autoSpaceDN/>
        <w:adjustRightInd/>
        <w:rPr>
          <w:color w:val="000000"/>
        </w:rPr>
      </w:pPr>
      <w:r w:rsidRPr="003938C2">
        <w:rPr>
          <w:color w:val="000000"/>
        </w:rPr>
        <w:t>Телефон_________________________Гражданство________________________</w:t>
      </w:r>
    </w:p>
    <w:p w:rsidR="003E13AA" w:rsidRPr="003938C2" w:rsidRDefault="003E13AA" w:rsidP="00753228">
      <w:pPr>
        <w:widowControl/>
        <w:autoSpaceDE/>
        <w:autoSpaceDN/>
        <w:adjustRightInd/>
        <w:rPr>
          <w:color w:val="000000"/>
        </w:rPr>
      </w:pPr>
      <w:r w:rsidRPr="003938C2">
        <w:rPr>
          <w:color w:val="000000"/>
        </w:rPr>
        <w:t>Имена и даты рождения детей__________________________________________</w:t>
      </w:r>
    </w:p>
    <w:p w:rsidR="003E13AA" w:rsidRPr="003938C2" w:rsidRDefault="003E13AA" w:rsidP="00753228">
      <w:pPr>
        <w:widowControl/>
        <w:autoSpaceDE/>
        <w:autoSpaceDN/>
        <w:adjustRightInd/>
        <w:rPr>
          <w:color w:val="000000"/>
        </w:rPr>
      </w:pPr>
      <w:r w:rsidRPr="003938C2">
        <w:rPr>
          <w:color w:val="000000"/>
        </w:rPr>
        <w:t>Фамилия, имя супруга________________________________________________</w:t>
      </w:r>
    </w:p>
    <w:p w:rsidR="003E13AA" w:rsidRPr="003938C2" w:rsidRDefault="003E13AA" w:rsidP="00753228">
      <w:pPr>
        <w:widowControl/>
        <w:autoSpaceDE/>
        <w:autoSpaceDN/>
        <w:adjustRightInd/>
        <w:rPr>
          <w:color w:val="000000"/>
        </w:rPr>
      </w:pPr>
      <w:r w:rsidRPr="003938C2">
        <w:rPr>
          <w:color w:val="000000"/>
        </w:rPr>
        <w:t>Дата рождения супруга_______________________________________________</w:t>
      </w:r>
    </w:p>
    <w:p w:rsidR="003E13AA" w:rsidRPr="003938C2" w:rsidRDefault="003E13AA" w:rsidP="00753228">
      <w:pPr>
        <w:widowControl/>
        <w:autoSpaceDE/>
        <w:autoSpaceDN/>
        <w:adjustRightInd/>
        <w:rPr>
          <w:color w:val="000000"/>
        </w:rPr>
      </w:pPr>
      <w:r w:rsidRPr="003938C2">
        <w:rPr>
          <w:color w:val="000000"/>
        </w:rPr>
        <w:t>Профессия и нынешняя деятельность супруга____________________________</w:t>
      </w:r>
    </w:p>
    <w:p w:rsidR="003E13AA" w:rsidRPr="003938C2" w:rsidRDefault="003E13AA" w:rsidP="00753228">
      <w:pPr>
        <w:widowControl/>
        <w:numPr>
          <w:ilvl w:val="0"/>
          <w:numId w:val="25"/>
        </w:numPr>
        <w:autoSpaceDE/>
        <w:autoSpaceDN/>
        <w:adjustRightInd/>
        <w:rPr>
          <w:color w:val="000000"/>
        </w:rPr>
      </w:pPr>
      <w:r w:rsidRPr="003938C2">
        <w:rPr>
          <w:color w:val="000000"/>
        </w:rPr>
        <w:t>Школьное и профессиональное образование:</w:t>
      </w:r>
    </w:p>
    <w:p w:rsidR="003E13AA" w:rsidRPr="003938C2" w:rsidRDefault="003E13AA" w:rsidP="00753228">
      <w:pPr>
        <w:widowControl/>
        <w:autoSpaceDE/>
        <w:autoSpaceDN/>
        <w:adjustRightInd/>
        <w:rPr>
          <w:color w:val="000000"/>
        </w:rPr>
      </w:pPr>
      <w:r w:rsidRPr="003938C2">
        <w:rPr>
          <w:color w:val="000000"/>
        </w:rPr>
        <w:t>Время, место окончания школы________________________________________</w:t>
      </w:r>
    </w:p>
    <w:p w:rsidR="003E13AA" w:rsidRPr="003938C2" w:rsidRDefault="003E13AA" w:rsidP="00753228">
      <w:pPr>
        <w:widowControl/>
        <w:autoSpaceDE/>
        <w:autoSpaceDN/>
        <w:adjustRightInd/>
        <w:rPr>
          <w:color w:val="000000"/>
        </w:rPr>
      </w:pPr>
      <w:r w:rsidRPr="003938C2">
        <w:rPr>
          <w:color w:val="000000"/>
        </w:rPr>
        <w:t>техникума_____________________________________</w:t>
      </w:r>
    </w:p>
    <w:p w:rsidR="003E13AA" w:rsidRPr="003938C2" w:rsidRDefault="003E13AA" w:rsidP="00753228">
      <w:pPr>
        <w:widowControl/>
        <w:autoSpaceDE/>
        <w:autoSpaceDN/>
        <w:adjustRightInd/>
        <w:rPr>
          <w:color w:val="000000"/>
        </w:rPr>
      </w:pPr>
      <w:r w:rsidRPr="003938C2">
        <w:rPr>
          <w:color w:val="000000"/>
        </w:rPr>
        <w:t>ВУЗа__________________________________________</w:t>
      </w:r>
    </w:p>
    <w:p w:rsidR="003E13AA" w:rsidRPr="003938C2" w:rsidRDefault="003E13AA" w:rsidP="00753228">
      <w:pPr>
        <w:widowControl/>
        <w:autoSpaceDE/>
        <w:autoSpaceDN/>
        <w:adjustRightInd/>
        <w:rPr>
          <w:color w:val="000000"/>
        </w:rPr>
      </w:pPr>
      <w:r w:rsidRPr="003938C2">
        <w:rPr>
          <w:color w:val="000000"/>
        </w:rPr>
        <w:t>Защита, направление, название диссертации/дипломной работы_____________</w:t>
      </w:r>
    </w:p>
    <w:p w:rsidR="003E13AA" w:rsidRPr="003938C2" w:rsidRDefault="003E13AA" w:rsidP="00753228">
      <w:pPr>
        <w:widowControl/>
        <w:autoSpaceDE/>
        <w:autoSpaceDN/>
        <w:adjustRightInd/>
        <w:rPr>
          <w:color w:val="000000"/>
        </w:rPr>
      </w:pPr>
      <w:r w:rsidRPr="003938C2">
        <w:rPr>
          <w:color w:val="000000"/>
        </w:rPr>
        <w:t>Владение иностранными языками в разговорной речи и письменно__________</w:t>
      </w:r>
    </w:p>
    <w:p w:rsidR="003E13AA" w:rsidRPr="003938C2" w:rsidRDefault="003E13AA" w:rsidP="00753228">
      <w:pPr>
        <w:widowControl/>
        <w:autoSpaceDE/>
        <w:autoSpaceDN/>
        <w:adjustRightInd/>
        <w:rPr>
          <w:color w:val="000000"/>
        </w:rPr>
      </w:pPr>
      <w:r w:rsidRPr="003938C2">
        <w:rPr>
          <w:color w:val="000000"/>
        </w:rPr>
        <w:t>Мероприятия по повышению квалификации______________________________</w:t>
      </w:r>
    </w:p>
    <w:p w:rsidR="003E13AA" w:rsidRPr="003938C2" w:rsidRDefault="003E13AA" w:rsidP="00753228">
      <w:pPr>
        <w:widowControl/>
        <w:numPr>
          <w:ilvl w:val="0"/>
          <w:numId w:val="26"/>
        </w:numPr>
        <w:autoSpaceDE/>
        <w:autoSpaceDN/>
        <w:adjustRightInd/>
        <w:rPr>
          <w:color w:val="000000"/>
        </w:rPr>
      </w:pPr>
      <w:r w:rsidRPr="003938C2">
        <w:rPr>
          <w:color w:val="000000"/>
        </w:rPr>
        <w:t>Прошлая практическая деятельность и должности:</w:t>
      </w:r>
    </w:p>
    <w:p w:rsidR="003E13AA" w:rsidRPr="003938C2" w:rsidRDefault="003E13AA" w:rsidP="00753228">
      <w:pPr>
        <w:widowControl/>
        <w:autoSpaceDE/>
        <w:autoSpaceDN/>
        <w:adjustRightInd/>
        <w:rPr>
          <w:color w:val="000000"/>
        </w:rPr>
      </w:pPr>
      <w:r w:rsidRPr="003938C2">
        <w:rPr>
          <w:color w:val="000000"/>
        </w:rPr>
        <w:t>Наименование и адрес прошлых мест работы_____________________________</w:t>
      </w:r>
    </w:p>
    <w:p w:rsidR="003E13AA" w:rsidRPr="003938C2" w:rsidRDefault="003E13AA" w:rsidP="00753228">
      <w:pPr>
        <w:widowControl/>
        <w:autoSpaceDE/>
        <w:autoSpaceDN/>
        <w:adjustRightInd/>
        <w:rPr>
          <w:color w:val="000000"/>
        </w:rPr>
      </w:pPr>
      <w:r w:rsidRPr="003938C2">
        <w:rPr>
          <w:color w:val="000000"/>
        </w:rPr>
        <w:t>Работал в качестве __________________________с_________ по_________</w:t>
      </w:r>
    </w:p>
    <w:p w:rsidR="003E13AA" w:rsidRPr="003938C2" w:rsidRDefault="003E13AA" w:rsidP="00753228">
      <w:pPr>
        <w:widowControl/>
        <w:autoSpaceDE/>
        <w:autoSpaceDN/>
        <w:adjustRightInd/>
        <w:rPr>
          <w:color w:val="000000"/>
        </w:rPr>
      </w:pPr>
      <w:r w:rsidRPr="003938C2">
        <w:rPr>
          <w:color w:val="000000"/>
        </w:rPr>
        <w:t>Даты вступления в прежние должности__________________________________</w:t>
      </w:r>
    </w:p>
    <w:p w:rsidR="003E13AA" w:rsidRPr="003938C2" w:rsidRDefault="003E13AA" w:rsidP="00753228">
      <w:pPr>
        <w:widowControl/>
        <w:autoSpaceDE/>
        <w:autoSpaceDN/>
        <w:adjustRightInd/>
        <w:rPr>
          <w:color w:val="000000"/>
        </w:rPr>
      </w:pPr>
      <w:r w:rsidRPr="003938C2">
        <w:rPr>
          <w:color w:val="000000"/>
        </w:rPr>
        <w:t>Доход на последнем рабочем месте_____________________________________</w:t>
      </w:r>
    </w:p>
    <w:p w:rsidR="003E13AA" w:rsidRPr="003938C2" w:rsidRDefault="003E13AA" w:rsidP="00753228">
      <w:pPr>
        <w:widowControl/>
        <w:numPr>
          <w:ilvl w:val="0"/>
          <w:numId w:val="27"/>
        </w:numPr>
        <w:autoSpaceDE/>
        <w:autoSpaceDN/>
        <w:adjustRightInd/>
        <w:rPr>
          <w:color w:val="000000"/>
        </w:rPr>
      </w:pPr>
      <w:r w:rsidRPr="003938C2">
        <w:rPr>
          <w:color w:val="000000"/>
        </w:rPr>
        <w:t>Состояние здоровья:</w:t>
      </w:r>
    </w:p>
    <w:p w:rsidR="003E13AA" w:rsidRPr="003938C2" w:rsidRDefault="003E13AA" w:rsidP="00753228">
      <w:pPr>
        <w:widowControl/>
        <w:autoSpaceDE/>
        <w:autoSpaceDN/>
        <w:adjustRightInd/>
        <w:rPr>
          <w:color w:val="000000"/>
        </w:rPr>
      </w:pPr>
      <w:r w:rsidRPr="003938C2">
        <w:rPr>
          <w:color w:val="000000"/>
        </w:rPr>
        <w:t>Ограничения найма__________________________________________________</w:t>
      </w:r>
    </w:p>
    <w:p w:rsidR="003E13AA" w:rsidRPr="003938C2" w:rsidRDefault="003E13AA" w:rsidP="00753228">
      <w:pPr>
        <w:widowControl/>
        <w:autoSpaceDE/>
        <w:autoSpaceDN/>
        <w:adjustRightInd/>
        <w:rPr>
          <w:color w:val="000000"/>
        </w:rPr>
      </w:pPr>
      <w:r w:rsidRPr="003938C2">
        <w:rPr>
          <w:color w:val="000000"/>
        </w:rPr>
        <w:t>Болезни или физические недостатки____________________________________</w:t>
      </w:r>
    </w:p>
    <w:p w:rsidR="003E13AA" w:rsidRPr="003938C2" w:rsidRDefault="003E13AA" w:rsidP="00753228">
      <w:pPr>
        <w:widowControl/>
        <w:autoSpaceDE/>
        <w:autoSpaceDN/>
        <w:adjustRightInd/>
        <w:rPr>
          <w:color w:val="000000"/>
        </w:rPr>
      </w:pPr>
      <w:r w:rsidRPr="003938C2">
        <w:rPr>
          <w:color w:val="000000"/>
        </w:rPr>
        <w:t>Получение пенсии____________________________________________________</w:t>
      </w:r>
    </w:p>
    <w:p w:rsidR="003E13AA" w:rsidRPr="003938C2" w:rsidRDefault="003E13AA" w:rsidP="00753228">
      <w:pPr>
        <w:widowControl/>
        <w:numPr>
          <w:ilvl w:val="0"/>
          <w:numId w:val="28"/>
        </w:numPr>
        <w:autoSpaceDE/>
        <w:autoSpaceDN/>
        <w:adjustRightInd/>
        <w:rPr>
          <w:color w:val="000000"/>
        </w:rPr>
      </w:pPr>
      <w:r w:rsidRPr="003938C2">
        <w:rPr>
          <w:color w:val="000000"/>
        </w:rPr>
        <w:t>Желаемая должность:</w:t>
      </w:r>
    </w:p>
    <w:p w:rsidR="003E13AA" w:rsidRPr="003938C2" w:rsidRDefault="003E13AA" w:rsidP="00753228">
      <w:pPr>
        <w:widowControl/>
        <w:autoSpaceDE/>
        <w:autoSpaceDN/>
        <w:adjustRightInd/>
        <w:rPr>
          <w:color w:val="000000"/>
        </w:rPr>
      </w:pPr>
      <w:r w:rsidRPr="003938C2">
        <w:rPr>
          <w:color w:val="000000"/>
        </w:rPr>
        <w:t>Желаемый доход_____________________________________________________</w:t>
      </w:r>
    </w:p>
    <w:p w:rsidR="003E13AA" w:rsidRPr="003938C2" w:rsidRDefault="003E13AA" w:rsidP="00753228">
      <w:pPr>
        <w:widowControl/>
        <w:autoSpaceDE/>
        <w:autoSpaceDN/>
        <w:adjustRightInd/>
        <w:rPr>
          <w:color w:val="000000"/>
        </w:rPr>
      </w:pPr>
      <w:r w:rsidRPr="003938C2">
        <w:rPr>
          <w:color w:val="000000"/>
        </w:rPr>
        <w:t>Возможный срок выхода на работу_________________________________</w:t>
      </w:r>
    </w:p>
    <w:p w:rsidR="003E13AA" w:rsidRPr="003938C2" w:rsidRDefault="003E13AA" w:rsidP="00753228">
      <w:pPr>
        <w:widowControl/>
        <w:autoSpaceDE/>
        <w:autoSpaceDN/>
        <w:adjustRightInd/>
        <w:rPr>
          <w:color w:val="000000"/>
        </w:rPr>
      </w:pPr>
    </w:p>
    <w:p w:rsidR="003E13AA" w:rsidRPr="003938C2" w:rsidRDefault="003E13AA" w:rsidP="00753228">
      <w:pPr>
        <w:widowControl/>
        <w:autoSpaceDE/>
        <w:autoSpaceDN/>
        <w:adjustRightInd/>
        <w:rPr>
          <w:b/>
          <w:i/>
          <w:color w:val="000000"/>
        </w:rPr>
      </w:pPr>
      <w:r w:rsidRPr="003938C2">
        <w:rPr>
          <w:b/>
          <w:i/>
          <w:color w:val="000000"/>
        </w:rPr>
        <w:t>Практическое задание 9.</w:t>
      </w:r>
    </w:p>
    <w:p w:rsidR="003E13AA" w:rsidRPr="003938C2" w:rsidRDefault="003E13AA" w:rsidP="00753228">
      <w:pPr>
        <w:widowControl/>
        <w:autoSpaceDE/>
        <w:autoSpaceDN/>
        <w:adjustRightInd/>
        <w:rPr>
          <w:color w:val="000000"/>
        </w:rPr>
      </w:pPr>
      <w:r w:rsidRPr="003938C2">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3E13AA" w:rsidRPr="003938C2" w:rsidRDefault="003E13AA" w:rsidP="00753228">
      <w:pPr>
        <w:widowControl/>
        <w:autoSpaceDE/>
        <w:autoSpaceDN/>
        <w:adjustRightInd/>
        <w:jc w:val="center"/>
        <w:rPr>
          <w:color w:val="000000"/>
        </w:rPr>
      </w:pPr>
      <w:r w:rsidRPr="003938C2">
        <w:rPr>
          <w:color w:val="000000"/>
        </w:rPr>
        <w:t>АНКЕТА КАНДИДАТА НА ДОЛЖНОСТЬ</w:t>
      </w:r>
    </w:p>
    <w:p w:rsidR="003E13AA" w:rsidRPr="003938C2" w:rsidRDefault="003E13AA" w:rsidP="00753228">
      <w:pPr>
        <w:widowControl/>
        <w:autoSpaceDE/>
        <w:autoSpaceDN/>
        <w:adjustRightInd/>
        <w:jc w:val="center"/>
        <w:rPr>
          <w:color w:val="000000"/>
        </w:rPr>
      </w:pPr>
      <w:r w:rsidRPr="003938C2">
        <w:rPr>
          <w:color w:val="000000"/>
        </w:rPr>
        <w:t>(заполнению подлежат ВСЕ поля без исключения)</w:t>
      </w:r>
    </w:p>
    <w:p w:rsidR="003E13AA" w:rsidRPr="003938C2" w:rsidRDefault="003E13AA" w:rsidP="00753228">
      <w:pPr>
        <w:widowControl/>
        <w:autoSpaceDE/>
        <w:autoSpaceDN/>
        <w:adjustRightInd/>
        <w:rPr>
          <w:color w:val="000000"/>
        </w:rPr>
      </w:pPr>
      <w:r w:rsidRPr="003938C2">
        <w:rPr>
          <w:color w:val="000000"/>
        </w:rPr>
        <w:t>1. Ф. И. О. (печатными буквами):______________________________________________</w:t>
      </w:r>
    </w:p>
    <w:p w:rsidR="003E13AA" w:rsidRPr="003938C2" w:rsidRDefault="003E13AA" w:rsidP="00753228">
      <w:pPr>
        <w:widowControl/>
        <w:autoSpaceDE/>
        <w:autoSpaceDN/>
        <w:adjustRightInd/>
        <w:rPr>
          <w:color w:val="000000"/>
        </w:rPr>
      </w:pPr>
      <w:r w:rsidRPr="003938C2">
        <w:rPr>
          <w:color w:val="000000"/>
        </w:rPr>
        <w:t>Дата рождения: / / полных лет: место рождения: гражданство:___________</w:t>
      </w:r>
    </w:p>
    <w:p w:rsidR="003E13AA" w:rsidRPr="003938C2" w:rsidRDefault="003E13AA" w:rsidP="00753228">
      <w:pPr>
        <w:widowControl/>
        <w:autoSpaceDE/>
        <w:autoSpaceDN/>
        <w:adjustRightInd/>
        <w:rPr>
          <w:color w:val="000000"/>
        </w:rPr>
      </w:pPr>
      <w:r w:rsidRPr="003938C2">
        <w:rPr>
          <w:color w:val="000000"/>
        </w:rPr>
        <w:t>2.Паспортные данные: серия: _____ № __________ кем и когда выдан: ______________</w:t>
      </w:r>
    </w:p>
    <w:p w:rsidR="003E13AA" w:rsidRPr="003938C2" w:rsidRDefault="003E13AA" w:rsidP="00753228">
      <w:pPr>
        <w:widowControl/>
        <w:autoSpaceDE/>
        <w:autoSpaceDN/>
        <w:adjustRightInd/>
        <w:rPr>
          <w:color w:val="000000"/>
        </w:rPr>
      </w:pPr>
      <w:r w:rsidRPr="003938C2">
        <w:rPr>
          <w:color w:val="000000"/>
        </w:rPr>
        <w:t>3. Прописка/ регистрация (индекс, адрес/дата, срок):_______________________________</w:t>
      </w:r>
    </w:p>
    <w:p w:rsidR="003E13AA" w:rsidRPr="003938C2" w:rsidRDefault="003E13AA" w:rsidP="00753228">
      <w:pPr>
        <w:widowControl/>
        <w:autoSpaceDE/>
        <w:autoSpaceDN/>
        <w:adjustRightInd/>
        <w:rPr>
          <w:color w:val="000000"/>
        </w:rPr>
      </w:pPr>
      <w:r w:rsidRPr="003938C2">
        <w:rPr>
          <w:color w:val="000000"/>
        </w:rPr>
        <w:t>_____________________________________________Телефон:_______________________</w:t>
      </w:r>
    </w:p>
    <w:p w:rsidR="003E13AA" w:rsidRPr="003938C2" w:rsidRDefault="003E13AA" w:rsidP="00753228">
      <w:pPr>
        <w:widowControl/>
        <w:autoSpaceDE/>
        <w:autoSpaceDN/>
        <w:adjustRightInd/>
        <w:rPr>
          <w:color w:val="000000"/>
        </w:rPr>
      </w:pPr>
      <w:r w:rsidRPr="003938C2">
        <w:rPr>
          <w:color w:val="000000"/>
        </w:rPr>
        <w:t>4. Фактическое место жительства (индекс, адрес):__________________________________</w:t>
      </w:r>
    </w:p>
    <w:p w:rsidR="003E13AA" w:rsidRPr="003938C2" w:rsidRDefault="003E13AA" w:rsidP="00753228">
      <w:pPr>
        <w:widowControl/>
        <w:autoSpaceDE/>
        <w:autoSpaceDN/>
        <w:adjustRightInd/>
        <w:rPr>
          <w:color w:val="000000"/>
        </w:rPr>
      </w:pPr>
      <w:r w:rsidRPr="003938C2">
        <w:rPr>
          <w:color w:val="000000"/>
        </w:rPr>
        <w:t>_____________________________________________Телефон:________________________</w:t>
      </w:r>
    </w:p>
    <w:p w:rsidR="003E13AA" w:rsidRPr="003938C2" w:rsidRDefault="003E13AA" w:rsidP="00753228">
      <w:pPr>
        <w:widowControl/>
        <w:autoSpaceDE/>
        <w:autoSpaceDN/>
        <w:adjustRightInd/>
        <w:rPr>
          <w:color w:val="000000"/>
        </w:rPr>
      </w:pPr>
      <w:r w:rsidRPr="003938C2">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3E13AA" w:rsidRPr="003938C2" w:rsidRDefault="003E13AA" w:rsidP="00753228">
      <w:pPr>
        <w:widowControl/>
        <w:autoSpaceDE/>
        <w:autoSpaceDN/>
        <w:adjustRightInd/>
        <w:rPr>
          <w:color w:val="000000"/>
        </w:rPr>
      </w:pPr>
      <w:r w:rsidRPr="003938C2">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3E13AA" w:rsidRPr="003938C2" w:rsidRDefault="003E13AA" w:rsidP="00753228">
      <w:pPr>
        <w:widowControl/>
        <w:autoSpaceDE/>
        <w:autoSpaceDN/>
        <w:adjustRightInd/>
        <w:rPr>
          <w:color w:val="000000"/>
        </w:rPr>
      </w:pPr>
      <w:r w:rsidRPr="003938C2">
        <w:rPr>
          <w:color w:val="000000"/>
        </w:rPr>
        <w:t>7.Владение иностранными языками (какими, в какой степени): ______________________</w:t>
      </w:r>
    </w:p>
    <w:p w:rsidR="003E13AA" w:rsidRPr="003938C2" w:rsidRDefault="003E13AA" w:rsidP="00753228">
      <w:pPr>
        <w:widowControl/>
        <w:autoSpaceDE/>
        <w:autoSpaceDN/>
        <w:adjustRightInd/>
        <w:rPr>
          <w:color w:val="000000"/>
        </w:rPr>
      </w:pPr>
      <w:r w:rsidRPr="003938C2">
        <w:rPr>
          <w:color w:val="000000"/>
        </w:rPr>
        <w:t>8.Уровень владения ПК (перечислите программы, которыми Вы владеете): ____________</w:t>
      </w:r>
    </w:p>
    <w:p w:rsidR="003E13AA" w:rsidRPr="003938C2" w:rsidRDefault="003E13AA" w:rsidP="00753228">
      <w:pPr>
        <w:widowControl/>
        <w:autoSpaceDE/>
        <w:autoSpaceDN/>
        <w:adjustRightInd/>
        <w:rPr>
          <w:color w:val="000000"/>
        </w:rPr>
      </w:pPr>
      <w:r w:rsidRPr="003938C2">
        <w:rPr>
          <w:color w:val="000000"/>
        </w:rPr>
        <w:t>9.Наличие военного билета (приписного свидетельства и т.п.) _______________________</w:t>
      </w:r>
    </w:p>
    <w:p w:rsidR="003E13AA" w:rsidRPr="003938C2" w:rsidRDefault="003E13AA" w:rsidP="00753228">
      <w:pPr>
        <w:widowControl/>
        <w:autoSpaceDE/>
        <w:autoSpaceDN/>
        <w:adjustRightInd/>
        <w:rPr>
          <w:color w:val="000000"/>
        </w:rPr>
      </w:pPr>
      <w:r w:rsidRPr="003938C2">
        <w:rPr>
          <w:color w:val="000000"/>
        </w:rPr>
        <w:t>10. Участие в военных действиях, событиях на ЧАЭС:_______________________________</w:t>
      </w:r>
    </w:p>
    <w:p w:rsidR="003E13AA" w:rsidRPr="003938C2" w:rsidRDefault="003E13AA" w:rsidP="00753228">
      <w:pPr>
        <w:widowControl/>
        <w:autoSpaceDE/>
        <w:autoSpaceDN/>
        <w:adjustRightInd/>
        <w:rPr>
          <w:color w:val="000000"/>
        </w:rPr>
      </w:pPr>
      <w:r w:rsidRPr="003938C2">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12. Последние три места работы (в обратном порядке), в том числе работа не</w:t>
      </w:r>
      <w:r w:rsidRPr="003938C2">
        <w:rPr>
          <w:b/>
          <w:bCs/>
          <w:color w:val="000000"/>
        </w:rPr>
        <w:t> </w:t>
      </w:r>
      <w:r w:rsidRPr="003938C2">
        <w:rPr>
          <w:color w:val="000000"/>
        </w:rPr>
        <w:t>по трудовой книжке. Если функции указаны в резюме, в анкете можно не дублировать:</w:t>
      </w:r>
    </w:p>
    <w:p w:rsidR="003E13AA" w:rsidRPr="003938C2" w:rsidRDefault="003E13AA" w:rsidP="00753228">
      <w:pPr>
        <w:widowControl/>
        <w:autoSpaceDE/>
        <w:autoSpaceDN/>
        <w:adjustRightInd/>
        <w:rPr>
          <w:color w:val="000000"/>
        </w:rPr>
      </w:pPr>
      <w:r w:rsidRPr="003938C2">
        <w:rPr>
          <w:color w:val="000000"/>
        </w:rPr>
        <w:t>Месяц и год Название организации, адрес Ф.И.О. и телефон начальника</w:t>
      </w:r>
    </w:p>
    <w:p w:rsidR="003E13AA" w:rsidRPr="003938C2" w:rsidRDefault="003E13AA" w:rsidP="00753228">
      <w:pPr>
        <w:widowControl/>
        <w:autoSpaceDE/>
        <w:autoSpaceDN/>
        <w:adjustRightInd/>
        <w:rPr>
          <w:color w:val="000000"/>
        </w:rPr>
      </w:pPr>
      <w:r w:rsidRPr="003938C2">
        <w:rPr>
          <w:color w:val="000000"/>
        </w:rPr>
        <w:t>Уровень зарплаты</w:t>
      </w:r>
    </w:p>
    <w:p w:rsidR="003E13AA" w:rsidRPr="003938C2" w:rsidRDefault="003E13AA" w:rsidP="00753228">
      <w:pPr>
        <w:widowControl/>
        <w:autoSpaceDE/>
        <w:autoSpaceDN/>
        <w:adjustRightInd/>
        <w:rPr>
          <w:color w:val="000000"/>
        </w:rPr>
      </w:pPr>
      <w:r w:rsidRPr="003938C2">
        <w:rPr>
          <w:color w:val="000000"/>
        </w:rPr>
        <w:t>Причина приема и увольнения</w:t>
      </w:r>
    </w:p>
    <w:p w:rsidR="003E13AA" w:rsidRPr="003938C2" w:rsidRDefault="003E13AA" w:rsidP="00753228">
      <w:pPr>
        <w:widowControl/>
        <w:autoSpaceDE/>
        <w:autoSpaceDN/>
        <w:adjustRightInd/>
        <w:rPr>
          <w:color w:val="000000"/>
        </w:rPr>
      </w:pPr>
      <w:r w:rsidRPr="003938C2">
        <w:rPr>
          <w:color w:val="000000"/>
        </w:rPr>
        <w:t>Должность, основные функции</w:t>
      </w:r>
    </w:p>
    <w:p w:rsidR="003E13AA" w:rsidRPr="003938C2" w:rsidRDefault="003E13AA" w:rsidP="00753228">
      <w:pPr>
        <w:widowControl/>
        <w:autoSpaceDE/>
        <w:autoSpaceDN/>
        <w:adjustRightInd/>
        <w:rPr>
          <w:color w:val="000000"/>
        </w:rPr>
      </w:pPr>
      <w:r w:rsidRPr="003938C2">
        <w:rPr>
          <w:color w:val="000000"/>
        </w:rPr>
        <w:t>13. Сведения о родственниках (Ф. И. О., место работы в настоящее время, должность):</w:t>
      </w:r>
    </w:p>
    <w:p w:rsidR="003E13AA" w:rsidRPr="003938C2" w:rsidRDefault="003E13AA" w:rsidP="00753228">
      <w:pPr>
        <w:widowControl/>
        <w:autoSpaceDE/>
        <w:autoSpaceDN/>
        <w:adjustRightInd/>
        <w:rPr>
          <w:color w:val="000000"/>
        </w:rPr>
      </w:pPr>
      <w:r w:rsidRPr="003938C2">
        <w:rPr>
          <w:color w:val="000000"/>
        </w:rPr>
        <w:t>Жена (муж) Дети</w:t>
      </w:r>
    </w:p>
    <w:p w:rsidR="003E13AA" w:rsidRPr="003938C2" w:rsidRDefault="003E13AA" w:rsidP="00753228">
      <w:pPr>
        <w:widowControl/>
        <w:autoSpaceDE/>
        <w:autoSpaceDN/>
        <w:adjustRightInd/>
        <w:rPr>
          <w:color w:val="000000"/>
        </w:rPr>
      </w:pPr>
      <w:r w:rsidRPr="003938C2">
        <w:rPr>
          <w:color w:val="000000"/>
        </w:rPr>
        <w:t>Мать Брат</w:t>
      </w:r>
    </w:p>
    <w:p w:rsidR="003E13AA" w:rsidRPr="003938C2" w:rsidRDefault="003E13AA" w:rsidP="00753228">
      <w:pPr>
        <w:widowControl/>
        <w:autoSpaceDE/>
        <w:autoSpaceDN/>
        <w:adjustRightInd/>
        <w:rPr>
          <w:color w:val="000000"/>
        </w:rPr>
      </w:pPr>
      <w:r w:rsidRPr="003938C2">
        <w:rPr>
          <w:color w:val="000000"/>
        </w:rPr>
        <w:t>Отец Сестра</w:t>
      </w:r>
    </w:p>
    <w:p w:rsidR="003E13AA" w:rsidRPr="003938C2" w:rsidRDefault="003E13AA" w:rsidP="00753228">
      <w:pPr>
        <w:widowControl/>
        <w:autoSpaceDE/>
        <w:autoSpaceDN/>
        <w:adjustRightInd/>
        <w:rPr>
          <w:color w:val="000000"/>
        </w:rPr>
      </w:pPr>
      <w:r w:rsidRPr="003938C2">
        <w:rPr>
          <w:color w:val="000000"/>
        </w:rPr>
        <w:t>14. Кто является кормильцем в семье?_____________________________________________________________________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15.Можете ли Вы в случае необходимости работать вечерами и в выходные дни</w:t>
      </w:r>
    </w:p>
    <w:p w:rsidR="003E13AA" w:rsidRPr="003938C2" w:rsidRDefault="003E13AA" w:rsidP="00753228">
      <w:pPr>
        <w:widowControl/>
        <w:autoSpaceDE/>
        <w:autoSpaceDN/>
        <w:adjustRightInd/>
        <w:rPr>
          <w:color w:val="000000"/>
        </w:rPr>
      </w:pPr>
      <w:r w:rsidRPr="003938C2">
        <w:rPr>
          <w:color w:val="000000"/>
        </w:rPr>
        <w:t>(прокомментируйте)?__________________________________________________________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16. Являетесь ли плательщиком алиментов?______________________________________</w:t>
      </w:r>
    </w:p>
    <w:p w:rsidR="003E13AA" w:rsidRPr="003938C2" w:rsidRDefault="003E13AA" w:rsidP="00753228">
      <w:pPr>
        <w:widowControl/>
        <w:autoSpaceDE/>
        <w:autoSpaceDN/>
        <w:adjustRightInd/>
        <w:rPr>
          <w:color w:val="000000"/>
        </w:rPr>
      </w:pPr>
      <w:r w:rsidRPr="003938C2">
        <w:rPr>
          <w:color w:val="000000"/>
        </w:rPr>
        <w:t>17. Работает ли кто-либо из Ваших родственников в органах МВД, ФСБ, ФСНП, МНС?__</w:t>
      </w:r>
    </w:p>
    <w:p w:rsidR="003E13AA" w:rsidRPr="003938C2" w:rsidRDefault="003E13AA" w:rsidP="00753228">
      <w:pPr>
        <w:widowControl/>
        <w:autoSpaceDE/>
        <w:autoSpaceDN/>
        <w:adjustRightInd/>
        <w:rPr>
          <w:color w:val="000000"/>
        </w:rPr>
      </w:pPr>
      <w:r w:rsidRPr="003938C2">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3E13AA" w:rsidRPr="003938C2" w:rsidRDefault="003E13AA" w:rsidP="00753228">
      <w:pPr>
        <w:widowControl/>
        <w:autoSpaceDE/>
        <w:autoSpaceDN/>
        <w:adjustRightInd/>
        <w:rPr>
          <w:color w:val="000000"/>
        </w:rPr>
      </w:pPr>
      <w:r w:rsidRPr="003938C2">
        <w:rPr>
          <w:color w:val="000000"/>
        </w:rPr>
        <w:t>19.Состояли (состоите) ли Вы на учете в наркологическом диспансере?_______________</w:t>
      </w:r>
    </w:p>
    <w:p w:rsidR="003E13AA" w:rsidRPr="003938C2" w:rsidRDefault="003E13AA" w:rsidP="00753228">
      <w:pPr>
        <w:widowControl/>
        <w:autoSpaceDE/>
        <w:autoSpaceDN/>
        <w:adjustRightInd/>
        <w:rPr>
          <w:color w:val="000000"/>
        </w:rPr>
      </w:pPr>
      <w:r w:rsidRPr="003938C2">
        <w:rPr>
          <w:color w:val="000000"/>
        </w:rPr>
        <w:t>20. Откуда узнали о вакансии (СМИ, Интернет, агентство, по рекомендации – укажите название)? 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21.Каковы, на Ваш взгляд, цели нашей компании?__________________________________</w:t>
      </w:r>
    </w:p>
    <w:p w:rsidR="003E13AA" w:rsidRPr="003938C2" w:rsidRDefault="003E13AA" w:rsidP="00753228">
      <w:pPr>
        <w:widowControl/>
        <w:autoSpaceDE/>
        <w:autoSpaceDN/>
        <w:adjustRightInd/>
        <w:rPr>
          <w:color w:val="000000"/>
        </w:rPr>
      </w:pPr>
      <w:r w:rsidRPr="003938C2">
        <w:rPr>
          <w:color w:val="000000"/>
        </w:rPr>
        <w:t>22. Какими действиями Вы собираетесь способствовать достижению целей компании? __</w:t>
      </w:r>
    </w:p>
    <w:p w:rsidR="003E13AA" w:rsidRPr="003938C2" w:rsidRDefault="003E13AA" w:rsidP="00753228">
      <w:pPr>
        <w:widowControl/>
        <w:autoSpaceDE/>
        <w:autoSpaceDN/>
        <w:adjustRightInd/>
        <w:rPr>
          <w:color w:val="000000"/>
        </w:rPr>
      </w:pPr>
      <w:r w:rsidRPr="003938C2">
        <w:rPr>
          <w:color w:val="000000"/>
        </w:rPr>
        <w:t>23. В каких направлениях Вы хотели бы реализовать свои возможности в нашей компании? 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26. Назовите три Ваших положительных и три Ваших отрицательных качества:</w:t>
      </w:r>
    </w:p>
    <w:p w:rsidR="003E13AA" w:rsidRPr="003938C2" w:rsidRDefault="003E13AA" w:rsidP="00753228">
      <w:pPr>
        <w:widowControl/>
        <w:autoSpaceDE/>
        <w:autoSpaceDN/>
        <w:adjustRightInd/>
        <w:rPr>
          <w:color w:val="000000"/>
        </w:rPr>
      </w:pPr>
      <w:r w:rsidRPr="003938C2">
        <w:rPr>
          <w:color w:val="000000"/>
        </w:rPr>
        <w:t>Положительные Отрицательные</w:t>
      </w:r>
    </w:p>
    <w:p w:rsidR="003E13AA" w:rsidRPr="003938C2" w:rsidRDefault="003E13AA" w:rsidP="00753228">
      <w:pPr>
        <w:widowControl/>
        <w:autoSpaceDE/>
        <w:autoSpaceDN/>
        <w:adjustRightInd/>
        <w:rPr>
          <w:color w:val="000000"/>
        </w:rPr>
      </w:pPr>
      <w:r w:rsidRPr="003938C2">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3E13AA" w:rsidRPr="003938C2" w:rsidRDefault="003E13AA" w:rsidP="00753228">
      <w:pPr>
        <w:widowControl/>
        <w:autoSpaceDE/>
        <w:autoSpaceDN/>
        <w:adjustRightInd/>
        <w:rPr>
          <w:color w:val="000000"/>
        </w:rPr>
      </w:pPr>
      <w:r w:rsidRPr="003938C2">
        <w:rPr>
          <w:color w:val="000000"/>
        </w:rPr>
        <w:t>28. Когда Вы сможете приступить к работе?_______________________________________</w:t>
      </w:r>
    </w:p>
    <w:p w:rsidR="003E13AA" w:rsidRPr="003938C2" w:rsidRDefault="003E13AA" w:rsidP="00753228">
      <w:pPr>
        <w:widowControl/>
        <w:autoSpaceDE/>
        <w:autoSpaceDN/>
        <w:adjustRightInd/>
        <w:rPr>
          <w:color w:val="000000"/>
        </w:rPr>
      </w:pPr>
      <w:r w:rsidRPr="003938C2">
        <w:rPr>
          <w:color w:val="000000"/>
        </w:rPr>
        <w:t>29. Связаны ли Вы какими-либо обязательствами с предыдущим местом работы</w:t>
      </w:r>
    </w:p>
    <w:p w:rsidR="003E13AA" w:rsidRPr="003938C2" w:rsidRDefault="003E13AA" w:rsidP="00753228">
      <w:pPr>
        <w:widowControl/>
        <w:autoSpaceDE/>
        <w:autoSpaceDN/>
        <w:adjustRightInd/>
        <w:rPr>
          <w:color w:val="000000"/>
        </w:rPr>
      </w:pPr>
      <w:r w:rsidRPr="003938C2">
        <w:rPr>
          <w:color w:val="000000"/>
        </w:rPr>
        <w:t>(прокомментируйте)?__________________________________________________________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Достоверность указанных сведений подтверждаю:__________________________________</w:t>
      </w:r>
    </w:p>
    <w:p w:rsidR="003E13AA" w:rsidRPr="003938C2" w:rsidRDefault="003E13AA" w:rsidP="00753228">
      <w:pPr>
        <w:widowControl/>
        <w:autoSpaceDE/>
        <w:autoSpaceDN/>
        <w:adjustRightInd/>
        <w:rPr>
          <w:color w:val="000000"/>
        </w:rPr>
      </w:pPr>
      <w:r w:rsidRPr="003938C2">
        <w:rPr>
          <w:color w:val="000000"/>
        </w:rPr>
        <w:t>Контактные телефоны: ________________________________________________________</w:t>
      </w:r>
    </w:p>
    <w:p w:rsidR="003E13AA" w:rsidRPr="003938C2" w:rsidRDefault="003E13AA" w:rsidP="00753228">
      <w:pPr>
        <w:widowControl/>
        <w:autoSpaceDE/>
        <w:autoSpaceDN/>
        <w:adjustRightInd/>
        <w:rPr>
          <w:color w:val="000000"/>
        </w:rPr>
      </w:pPr>
      <w:r w:rsidRPr="003938C2">
        <w:rPr>
          <w:color w:val="000000"/>
        </w:rPr>
        <w:t>Подпись (Фамилия И.О.)</w:t>
      </w:r>
    </w:p>
    <w:p w:rsidR="003E13AA" w:rsidRPr="003938C2" w:rsidRDefault="003E13AA" w:rsidP="0004080B">
      <w:pPr>
        <w:pStyle w:val="a9"/>
        <w:jc w:val="both"/>
        <w:rPr>
          <w:b/>
          <w:color w:val="000000"/>
        </w:rPr>
      </w:pPr>
    </w:p>
    <w:p w:rsidR="003E13AA" w:rsidRPr="003938C2" w:rsidRDefault="003E13AA" w:rsidP="00F7423E">
      <w:pPr>
        <w:widowControl/>
        <w:autoSpaceDE/>
        <w:autoSpaceDN/>
        <w:adjustRightInd/>
        <w:rPr>
          <w:b/>
          <w:i/>
          <w:color w:val="000000"/>
        </w:rPr>
      </w:pPr>
      <w:r w:rsidRPr="003938C2">
        <w:rPr>
          <w:b/>
          <w:i/>
          <w:color w:val="000000"/>
        </w:rPr>
        <w:t>Практическое задание 10.</w:t>
      </w:r>
    </w:p>
    <w:p w:rsidR="003E13AA" w:rsidRPr="003938C2" w:rsidRDefault="003E13AA" w:rsidP="00F7423E">
      <w:pPr>
        <w:widowControl/>
        <w:autoSpaceDE/>
        <w:autoSpaceDN/>
        <w:adjustRightInd/>
        <w:rPr>
          <w:color w:val="000000"/>
        </w:rPr>
      </w:pPr>
      <w:r w:rsidRPr="003938C2">
        <w:rPr>
          <w:color w:val="000000"/>
        </w:rPr>
        <w:t>Разработать Программу адаптации новичка в организации из 7-10 основных пунктов.</w:t>
      </w:r>
    </w:p>
    <w:p w:rsidR="003E13AA" w:rsidRDefault="003E13AA" w:rsidP="00BE09BD">
      <w:pPr>
        <w:pStyle w:val="a9"/>
        <w:ind w:left="0" w:firstLine="397"/>
        <w:jc w:val="both"/>
        <w:rPr>
          <w:b/>
          <w:color w:val="000000"/>
        </w:rPr>
      </w:pPr>
    </w:p>
    <w:p w:rsidR="003E13AA" w:rsidRPr="00DC11F5" w:rsidRDefault="003E13AA" w:rsidP="00C06D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13AA" w:rsidRPr="000F0F00" w:rsidRDefault="003E13AA" w:rsidP="00C06D8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13AA" w:rsidRPr="00DC11F5" w:rsidRDefault="003E13AA" w:rsidP="00C06D85">
      <w:pPr>
        <w:ind w:firstLine="708"/>
        <w:rPr>
          <w:b/>
          <w:bCs/>
          <w:i/>
          <w:iCs/>
          <w:highlight w:val="white"/>
        </w:rPr>
      </w:pPr>
    </w:p>
    <w:p w:rsidR="003E13AA" w:rsidRPr="003938C2" w:rsidRDefault="003E13AA" w:rsidP="00B12478">
      <w:pPr>
        <w:tabs>
          <w:tab w:val="left" w:pos="851"/>
        </w:tabs>
        <w:ind w:right="-284" w:firstLine="567"/>
        <w:jc w:val="both"/>
        <w:rPr>
          <w:iCs/>
          <w:color w:val="000000"/>
        </w:rPr>
      </w:pPr>
    </w:p>
    <w:p w:rsidR="003E13AA" w:rsidRDefault="003E13AA" w:rsidP="00BC7039">
      <w:pPr>
        <w:pStyle w:val="a9"/>
        <w:numPr>
          <w:ilvl w:val="0"/>
          <w:numId w:val="1"/>
        </w:numPr>
        <w:jc w:val="both"/>
        <w:rPr>
          <w:b/>
          <w:i/>
          <w:color w:val="000000"/>
        </w:rPr>
      </w:pPr>
      <w:r w:rsidRPr="003938C2">
        <w:rPr>
          <w:b/>
          <w:i/>
          <w:color w:val="000000"/>
        </w:rPr>
        <w:t>Перечень основной и дополнительной учебной литературы, необходимой для освоения дисциплины (модуля)</w:t>
      </w:r>
    </w:p>
    <w:p w:rsidR="003E13AA" w:rsidRPr="003938C2" w:rsidRDefault="003E13AA" w:rsidP="00361A2D">
      <w:pPr>
        <w:pStyle w:val="a9"/>
        <w:jc w:val="both"/>
        <w:rPr>
          <w:b/>
          <w:i/>
          <w:color w:val="000000"/>
        </w:rPr>
      </w:pPr>
    </w:p>
    <w:p w:rsidR="003E13AA" w:rsidRPr="00187106" w:rsidRDefault="003E13AA" w:rsidP="009C5ADF">
      <w:pPr>
        <w:ind w:firstLine="709"/>
        <w:rPr>
          <w:b/>
          <w:color w:val="000000"/>
        </w:rPr>
      </w:pPr>
      <w:r w:rsidRPr="00187106">
        <w:rPr>
          <w:b/>
          <w:color w:val="000000"/>
        </w:rPr>
        <w:t>7.1 Основная учебная литература:</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r w:rsidRPr="003938C2">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3938C2">
        <w:rPr>
          <w:color w:val="000000"/>
          <w:shd w:val="clear" w:color="auto" w:fill="FFFFFF"/>
        </w:rPr>
        <w:t>Кажанова</w:t>
      </w:r>
      <w:proofErr w:type="spellEnd"/>
      <w:r w:rsidRPr="003938C2">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r w:rsidRPr="003938C2">
        <w:rPr>
          <w:color w:val="000000"/>
          <w:shd w:val="clear" w:color="auto" w:fill="FFFFFF"/>
        </w:rPr>
        <w:t>Дейнека, А. В. Управление человеческими ресурсами [Электронный ресурс] учебник для бакалавров / А. В. Дейнека, В. А. Беспалько. — Электрон. текстовые данные. — М.  Дашков и К, 2018. — 389 c. — 978-5-394-02048-3. — Режим доступа: http://www.iprbookshop.ru/85237.html</w:t>
      </w:r>
    </w:p>
    <w:p w:rsidR="003E13AA" w:rsidRPr="003938C2" w:rsidRDefault="003E13AA" w:rsidP="007611F0">
      <w:pPr>
        <w:pStyle w:val="a9"/>
        <w:widowControl/>
        <w:numPr>
          <w:ilvl w:val="0"/>
          <w:numId w:val="31"/>
        </w:numPr>
        <w:autoSpaceDE/>
        <w:autoSpaceDN/>
        <w:adjustRightInd/>
        <w:ind w:left="0" w:firstLine="357"/>
        <w:jc w:val="both"/>
        <w:rPr>
          <w:color w:val="000000"/>
          <w:shd w:val="clear" w:color="auto" w:fill="FFFFFF"/>
        </w:rPr>
      </w:pPr>
      <w:proofErr w:type="spellStart"/>
      <w:r w:rsidRPr="003938C2">
        <w:rPr>
          <w:color w:val="000000"/>
          <w:shd w:val="clear" w:color="auto" w:fill="FFFFFF"/>
        </w:rPr>
        <w:t>Елкин</w:t>
      </w:r>
      <w:proofErr w:type="spellEnd"/>
      <w:r w:rsidRPr="003938C2">
        <w:rPr>
          <w:color w:val="000000"/>
          <w:shd w:val="clear" w:color="auto" w:fill="FFFFFF"/>
        </w:rPr>
        <w:t xml:space="preserve">, С. Е. Управление персоналом организации. Теория управления человеческим развитием [Электронный ресурс]: Учебное пособие / С. Е. </w:t>
      </w:r>
      <w:proofErr w:type="spellStart"/>
      <w:r w:rsidRPr="003938C2">
        <w:rPr>
          <w:color w:val="000000"/>
          <w:shd w:val="clear" w:color="auto" w:fill="FFFFFF"/>
        </w:rPr>
        <w:t>Елкин</w:t>
      </w:r>
      <w:proofErr w:type="spellEnd"/>
      <w:r w:rsidRPr="003938C2">
        <w:rPr>
          <w:color w:val="000000"/>
          <w:shd w:val="clear" w:color="auto" w:fill="FFFFFF"/>
        </w:rPr>
        <w:t>. — Электрон. текстовые данные. — Саратов Ай Пи Ар Медиа, 2019. — 236 c. — 978-5-4497-0202-9. — Режим доступа: http://www.iprbookshop.ru/86681.html</w:t>
      </w:r>
    </w:p>
    <w:p w:rsidR="003E13AA" w:rsidRPr="003938C2" w:rsidRDefault="003E13AA" w:rsidP="007611F0">
      <w:pPr>
        <w:pStyle w:val="a9"/>
        <w:widowControl/>
        <w:numPr>
          <w:ilvl w:val="0"/>
          <w:numId w:val="31"/>
        </w:numPr>
        <w:tabs>
          <w:tab w:val="left" w:pos="1560"/>
        </w:tabs>
        <w:autoSpaceDE/>
        <w:autoSpaceDN/>
        <w:adjustRightInd/>
        <w:ind w:left="0" w:firstLine="357"/>
        <w:jc w:val="both"/>
        <w:rPr>
          <w:color w:val="000000"/>
          <w:shd w:val="clear" w:color="auto" w:fill="FFFFFF"/>
        </w:rPr>
      </w:pPr>
      <w:proofErr w:type="spellStart"/>
      <w:r w:rsidRPr="003938C2">
        <w:rPr>
          <w:color w:val="000000"/>
          <w:shd w:val="clear" w:color="auto" w:fill="FFFFFF"/>
        </w:rPr>
        <w:t>Кязимов</w:t>
      </w:r>
      <w:proofErr w:type="spellEnd"/>
      <w:r w:rsidRPr="003938C2">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3938C2">
        <w:rPr>
          <w:color w:val="000000"/>
          <w:shd w:val="clear" w:color="auto" w:fill="FFFFFF"/>
        </w:rPr>
        <w:t>Кязимов</w:t>
      </w:r>
      <w:proofErr w:type="spellEnd"/>
      <w:r w:rsidRPr="003938C2">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3E13AA" w:rsidRPr="00361A2D" w:rsidRDefault="003E13AA" w:rsidP="007611F0">
      <w:pPr>
        <w:pStyle w:val="a9"/>
        <w:widowControl/>
        <w:numPr>
          <w:ilvl w:val="0"/>
          <w:numId w:val="31"/>
        </w:numPr>
        <w:autoSpaceDE/>
        <w:autoSpaceDN/>
        <w:adjustRightInd/>
        <w:ind w:left="0" w:firstLine="357"/>
        <w:jc w:val="both"/>
        <w:rPr>
          <w:rStyle w:val="ad"/>
          <w:color w:val="000000"/>
          <w:u w:val="none"/>
          <w:shd w:val="clear" w:color="auto" w:fill="FFFFFF"/>
        </w:rPr>
      </w:pPr>
      <w:r w:rsidRPr="003938C2">
        <w:rPr>
          <w:color w:val="000000"/>
          <w:shd w:val="clear" w:color="auto" w:fill="FFFFFF"/>
        </w:rPr>
        <w:t xml:space="preserve">Королева, Л. А. Управление человеческими ресурсами [Электронный ресурс]: Учебное пособие / Л. А. Королева. — 2-е изд. — Электрон. текстовые данные. — Челябинск-Саратов: Южно-Уральский институт управления и экономики, Ай Пи Эр Медиа, 2019. — 376 c. — 978-5-4486-0682-3. — Режим доступа: </w:t>
      </w:r>
      <w:hyperlink r:id="rId12" w:history="1">
        <w:r w:rsidRPr="003938C2">
          <w:rPr>
            <w:rStyle w:val="ad"/>
            <w:color w:val="000000"/>
            <w:shd w:val="clear" w:color="auto" w:fill="FFFFFF"/>
          </w:rPr>
          <w:t>http://www.iprbookshop.ru/81502.html</w:t>
        </w:r>
      </w:hyperlink>
    </w:p>
    <w:p w:rsidR="003E13AA" w:rsidRPr="003938C2" w:rsidRDefault="003E13AA" w:rsidP="00361A2D">
      <w:pPr>
        <w:pStyle w:val="a9"/>
        <w:widowControl/>
        <w:autoSpaceDE/>
        <w:autoSpaceDN/>
        <w:adjustRightInd/>
        <w:ind w:left="357"/>
        <w:jc w:val="both"/>
        <w:rPr>
          <w:color w:val="000000"/>
          <w:shd w:val="clear" w:color="auto" w:fill="FFFFFF"/>
        </w:rPr>
      </w:pPr>
    </w:p>
    <w:p w:rsidR="003E13AA" w:rsidRPr="00187106" w:rsidRDefault="003E13AA" w:rsidP="009C5ADF">
      <w:pPr>
        <w:tabs>
          <w:tab w:val="left" w:pos="1560"/>
        </w:tabs>
        <w:ind w:firstLine="680"/>
        <w:rPr>
          <w:b/>
          <w:color w:val="000000"/>
        </w:rPr>
      </w:pPr>
      <w:r w:rsidRPr="00187106">
        <w:rPr>
          <w:b/>
          <w:color w:val="000000"/>
        </w:rPr>
        <w:t>7.2 Дополнительная учебная литература:</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proofErr w:type="spellStart"/>
      <w:r w:rsidRPr="003938C2">
        <w:rPr>
          <w:color w:val="000000"/>
          <w:shd w:val="clear" w:color="auto" w:fill="FFFFFF"/>
        </w:rPr>
        <w:t>Гарафиев</w:t>
      </w:r>
      <w:proofErr w:type="spellEnd"/>
      <w:r w:rsidRPr="003938C2">
        <w:rPr>
          <w:color w:val="000000"/>
          <w:shd w:val="clear" w:color="auto" w:fill="FFFFFF"/>
        </w:rPr>
        <w:t xml:space="preserve">, И. 3. Управление человеческими ресурсами [Электронный ресурс]: учебное пособие / И. 3. </w:t>
      </w:r>
      <w:proofErr w:type="spellStart"/>
      <w:r w:rsidRPr="003938C2">
        <w:rPr>
          <w:color w:val="000000"/>
          <w:shd w:val="clear" w:color="auto" w:fill="FFFFFF"/>
        </w:rPr>
        <w:t>Гарафиев</w:t>
      </w:r>
      <w:proofErr w:type="spellEnd"/>
      <w:r w:rsidRPr="003938C2">
        <w:rPr>
          <w:color w:val="000000"/>
          <w:shd w:val="clear" w:color="auto" w:fill="FFFFFF"/>
        </w:rPr>
        <w:t>. — Электрон. текстовые данные. — Казань: Казанский национальный исследовательский технологический университет, 2015. — 130 c. — 978-5-7882-1795-6. — Режим доступа: http://www.iprbookshop.ru/63519.html</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r w:rsidRPr="003938C2">
        <w:rPr>
          <w:color w:val="000000"/>
          <w:shd w:val="clear" w:color="auto" w:fill="FFFFFF"/>
        </w:rPr>
        <w:t>Люшина, Э. Ю. Управление человеческими ресурсами [Электронный ресурс]: учебное пособие / Э. Ю. Люшина, Е. Г. Моисеева, Е. О. Тихонова. — Электрон. текстовые данные. — Саратов: Вузовское образование, 2017. — 235 c. — 978-5-4487-0158-0. — Режим доступа: http://www.iprbookshop.ru/68733.html</w:t>
      </w:r>
    </w:p>
    <w:p w:rsidR="003E13AA" w:rsidRPr="003938C2" w:rsidRDefault="003E13AA" w:rsidP="007611F0">
      <w:pPr>
        <w:pStyle w:val="a9"/>
        <w:widowControl/>
        <w:numPr>
          <w:ilvl w:val="0"/>
          <w:numId w:val="32"/>
        </w:numPr>
        <w:tabs>
          <w:tab w:val="left" w:pos="1560"/>
        </w:tabs>
        <w:autoSpaceDE/>
        <w:autoSpaceDN/>
        <w:adjustRightInd/>
        <w:ind w:left="0" w:firstLine="357"/>
        <w:jc w:val="both"/>
        <w:rPr>
          <w:color w:val="000000"/>
          <w:shd w:val="clear" w:color="auto" w:fill="FCFCFC"/>
        </w:rPr>
      </w:pPr>
      <w:proofErr w:type="spellStart"/>
      <w:r w:rsidRPr="003938C2">
        <w:rPr>
          <w:color w:val="000000"/>
          <w:shd w:val="clear" w:color="auto" w:fill="FCFCFC"/>
        </w:rPr>
        <w:t>Накарякова</w:t>
      </w:r>
      <w:proofErr w:type="spellEnd"/>
      <w:r w:rsidRPr="003938C2">
        <w:rPr>
          <w:color w:val="000000"/>
          <w:shd w:val="clear" w:color="auto" w:fill="FCFCFC"/>
        </w:rPr>
        <w:t xml:space="preserve"> В.И. Управление человеческими ресурсами [Электронный ресурс]: учебное пособие/ </w:t>
      </w:r>
      <w:proofErr w:type="spellStart"/>
      <w:r w:rsidRPr="003938C2">
        <w:rPr>
          <w:color w:val="000000"/>
          <w:shd w:val="clear" w:color="auto" w:fill="FCFCFC"/>
        </w:rPr>
        <w:t>Накарякова</w:t>
      </w:r>
      <w:proofErr w:type="spellEnd"/>
      <w:r w:rsidRPr="003938C2">
        <w:rPr>
          <w:color w:val="000000"/>
          <w:shd w:val="clear" w:color="auto" w:fill="FCFCFC"/>
        </w:rPr>
        <w:t xml:space="preserve"> В.И.— Электрон. текстовые данные. — Саратов: Вузовское образование, 2016. — 275 c.— Режим доступа: http://www.iprbookshop.ru/50626</w:t>
      </w:r>
    </w:p>
    <w:p w:rsidR="003E13AA" w:rsidRPr="003938C2" w:rsidRDefault="003E13AA" w:rsidP="007611F0">
      <w:pPr>
        <w:pStyle w:val="a9"/>
        <w:widowControl/>
        <w:numPr>
          <w:ilvl w:val="0"/>
          <w:numId w:val="32"/>
        </w:numPr>
        <w:autoSpaceDE/>
        <w:autoSpaceDN/>
        <w:adjustRightInd/>
        <w:ind w:left="0" w:firstLine="357"/>
        <w:jc w:val="both"/>
        <w:rPr>
          <w:color w:val="000000"/>
          <w:shd w:val="clear" w:color="auto" w:fill="FFFFFF"/>
        </w:rPr>
      </w:pPr>
      <w:proofErr w:type="spellStart"/>
      <w:r w:rsidRPr="003938C2">
        <w:rPr>
          <w:color w:val="000000"/>
          <w:shd w:val="clear" w:color="auto" w:fill="FFFFFF"/>
        </w:rPr>
        <w:t>Прытков</w:t>
      </w:r>
      <w:proofErr w:type="spellEnd"/>
      <w:r w:rsidRPr="003938C2">
        <w:rPr>
          <w:color w:val="000000"/>
          <w:shd w:val="clear" w:color="auto" w:fill="FFFFFF"/>
        </w:rPr>
        <w:t xml:space="preserve">, Р. М. Управление человеческими ресурсами [Электронный ресурс]: учебное пособие / Р. М. </w:t>
      </w:r>
      <w:proofErr w:type="spellStart"/>
      <w:r w:rsidRPr="003938C2">
        <w:rPr>
          <w:color w:val="000000"/>
          <w:shd w:val="clear" w:color="auto" w:fill="FFFFFF"/>
        </w:rPr>
        <w:t>Прытков</w:t>
      </w:r>
      <w:proofErr w:type="spellEnd"/>
      <w:r w:rsidRPr="003938C2">
        <w:rPr>
          <w:color w:val="000000"/>
          <w:shd w:val="clear" w:color="auto" w:fill="FFFFFF"/>
        </w:rPr>
        <w:t>. — Электрон. текстовые данные. — Оренбург: Оренбургский государственный университет, ЭБС АСВ, 2015. — 196 c. — 978-5-7410-1194-2. — Режим доступа: http://www.iprbookshop.ru/54170.html</w:t>
      </w:r>
    </w:p>
    <w:p w:rsidR="003E13AA" w:rsidRPr="00361A2D" w:rsidRDefault="003E13AA" w:rsidP="007611F0">
      <w:pPr>
        <w:pStyle w:val="a9"/>
        <w:widowControl/>
        <w:numPr>
          <w:ilvl w:val="0"/>
          <w:numId w:val="32"/>
        </w:numPr>
        <w:autoSpaceDE/>
        <w:autoSpaceDN/>
        <w:adjustRightInd/>
        <w:ind w:left="0" w:firstLine="357"/>
        <w:jc w:val="both"/>
        <w:rPr>
          <w:color w:val="000000"/>
        </w:rPr>
      </w:pPr>
      <w:r w:rsidRPr="003938C2">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3938C2">
        <w:rPr>
          <w:color w:val="000000"/>
          <w:shd w:val="clear" w:color="auto" w:fill="FFFFFF"/>
        </w:rPr>
        <w:t>Максимчук</w:t>
      </w:r>
      <w:proofErr w:type="spellEnd"/>
      <w:r w:rsidRPr="003938C2">
        <w:rPr>
          <w:color w:val="000000"/>
          <w:shd w:val="clear" w:color="auto" w:fill="FFFFFF"/>
        </w:rPr>
        <w:t xml:space="preserve">, Н. И. Борисова, А. В. Борисов, Н. И. </w:t>
      </w:r>
      <w:proofErr w:type="spellStart"/>
      <w:r w:rsidRPr="003938C2">
        <w:rPr>
          <w:color w:val="000000"/>
          <w:shd w:val="clear" w:color="auto" w:fill="FFFFFF"/>
        </w:rPr>
        <w:t>Федонюк</w:t>
      </w:r>
      <w:proofErr w:type="spellEnd"/>
      <w:r w:rsidRPr="003938C2">
        <w:rPr>
          <w:color w:val="000000"/>
          <w:shd w:val="clear" w:color="auto" w:fill="FFFFFF"/>
        </w:rPr>
        <w:t xml:space="preserve">. — Электрон. текстовые данные. — Волгоград: Волгоградский государственный архитектурно-строительный университет, 2016. — 117 c. — 978-5-98276-808-7. — Режим доступа: </w:t>
      </w:r>
      <w:hyperlink r:id="rId13" w:history="1">
        <w:r w:rsidRPr="004C24B7">
          <w:rPr>
            <w:rStyle w:val="ad"/>
            <w:shd w:val="clear" w:color="auto" w:fill="FFFFFF"/>
          </w:rPr>
          <w:t>http://www.iprbookshop.ru/73618.html</w:t>
        </w:r>
      </w:hyperlink>
    </w:p>
    <w:p w:rsidR="003E13AA" w:rsidRPr="003938C2" w:rsidRDefault="003E13AA" w:rsidP="00361A2D">
      <w:pPr>
        <w:pStyle w:val="a9"/>
        <w:widowControl/>
        <w:autoSpaceDE/>
        <w:autoSpaceDN/>
        <w:adjustRightInd/>
        <w:ind w:left="357"/>
        <w:jc w:val="both"/>
        <w:rPr>
          <w:color w:val="000000"/>
        </w:rPr>
      </w:pPr>
    </w:p>
    <w:p w:rsidR="003E13AA" w:rsidRPr="00187106" w:rsidRDefault="003E13AA" w:rsidP="002A294F">
      <w:pPr>
        <w:tabs>
          <w:tab w:val="left" w:pos="1701"/>
        </w:tabs>
        <w:ind w:left="851" w:firstLine="490"/>
        <w:rPr>
          <w:b/>
          <w:color w:val="000000"/>
        </w:rPr>
      </w:pPr>
      <w:r w:rsidRPr="00187106">
        <w:rPr>
          <w:b/>
          <w:color w:val="000000"/>
        </w:rPr>
        <w:t>7.3.Периодические издания</w:t>
      </w:r>
    </w:p>
    <w:p w:rsidR="003E13AA" w:rsidRPr="003938C2" w:rsidRDefault="003E13AA" w:rsidP="00BE09BD">
      <w:pPr>
        <w:tabs>
          <w:tab w:val="left" w:pos="1701"/>
        </w:tabs>
        <w:ind w:firstLine="488"/>
        <w:jc w:val="both"/>
        <w:rPr>
          <w:color w:val="000000"/>
        </w:rPr>
      </w:pPr>
      <w:r w:rsidRPr="003938C2">
        <w:rPr>
          <w:color w:val="000000"/>
        </w:rPr>
        <w:t>1.Журнал «</w:t>
      </w:r>
      <w:r w:rsidRPr="003938C2">
        <w:rPr>
          <w:color w:val="000000"/>
          <w:shd w:val="clear" w:color="auto" w:fill="FFFFFF"/>
        </w:rPr>
        <w:t xml:space="preserve">Управление человеческими ресурсами». </w:t>
      </w:r>
      <w:r w:rsidRPr="003938C2">
        <w:rPr>
          <w:color w:val="000000"/>
        </w:rPr>
        <w:t>Издательский дом "Мир науки" (Казань). 2015-2019.</w:t>
      </w:r>
    </w:p>
    <w:p w:rsidR="003E13AA" w:rsidRPr="003938C2" w:rsidRDefault="003E13AA" w:rsidP="00BE09BD">
      <w:pPr>
        <w:tabs>
          <w:tab w:val="left" w:pos="1701"/>
        </w:tabs>
        <w:ind w:firstLine="488"/>
        <w:jc w:val="both"/>
        <w:rPr>
          <w:color w:val="000000"/>
        </w:rPr>
      </w:pPr>
      <w:r w:rsidRPr="003938C2">
        <w:rPr>
          <w:color w:val="000000"/>
        </w:rPr>
        <w:t xml:space="preserve">2.Журнал «Кадровик». ООО Издательский дом «Панорама» (Москва). 2015-2019. </w:t>
      </w:r>
    </w:p>
    <w:p w:rsidR="003E13AA" w:rsidRDefault="003E13AA" w:rsidP="00BE09BD">
      <w:pPr>
        <w:tabs>
          <w:tab w:val="left" w:pos="1701"/>
        </w:tabs>
        <w:ind w:firstLine="488"/>
        <w:jc w:val="both"/>
        <w:rPr>
          <w:color w:val="000000"/>
        </w:rPr>
      </w:pPr>
      <w:r w:rsidRPr="003938C2">
        <w:rPr>
          <w:color w:val="000000"/>
        </w:rPr>
        <w:t xml:space="preserve">3. Директор по персоналу. Практический журнал по </w:t>
      </w:r>
      <w:r w:rsidRPr="003938C2">
        <w:rPr>
          <w:color w:val="000000"/>
          <w:shd w:val="clear" w:color="auto" w:fill="FFFFFF"/>
        </w:rPr>
        <w:t>управлению человеческими ресурсами</w:t>
      </w:r>
      <w:r w:rsidRPr="003938C2">
        <w:rPr>
          <w:color w:val="000000"/>
        </w:rPr>
        <w:t xml:space="preserve">. - </w:t>
      </w:r>
      <w:r w:rsidRPr="003938C2">
        <w:rPr>
          <w:color w:val="000000"/>
          <w:lang w:val="en-US"/>
        </w:rPr>
        <w:t>URL</w:t>
      </w:r>
      <w:r w:rsidRPr="003938C2">
        <w:rPr>
          <w:color w:val="000000"/>
        </w:rPr>
        <w:t>:</w:t>
      </w:r>
      <w:proofErr w:type="spellStart"/>
      <w:r w:rsidR="00B37DE4">
        <w:fldChar w:fldCharType="begin"/>
      </w:r>
      <w:r w:rsidR="00B37DE4">
        <w:instrText xml:space="preserve"> HYPERLINK "https://www.hr-director.ru/" </w:instrText>
      </w:r>
      <w:r w:rsidR="00B37DE4">
        <w:fldChar w:fldCharType="separate"/>
      </w:r>
      <w:r w:rsidRPr="004C24B7">
        <w:rPr>
          <w:rStyle w:val="ad"/>
        </w:rPr>
        <w:t>https</w:t>
      </w:r>
      <w:proofErr w:type="spellEnd"/>
      <w:r w:rsidRPr="004C24B7">
        <w:rPr>
          <w:rStyle w:val="ad"/>
        </w:rPr>
        <w:t>://www.hr-director.ru/</w:t>
      </w:r>
      <w:r w:rsidR="00B37DE4">
        <w:rPr>
          <w:rStyle w:val="ad"/>
        </w:rPr>
        <w:fldChar w:fldCharType="end"/>
      </w:r>
    </w:p>
    <w:p w:rsidR="003E13AA" w:rsidRPr="003938C2" w:rsidRDefault="003E13AA" w:rsidP="00361A2D">
      <w:pPr>
        <w:tabs>
          <w:tab w:val="left" w:pos="1701"/>
        </w:tabs>
        <w:jc w:val="both"/>
        <w:rPr>
          <w:color w:val="000000"/>
        </w:rPr>
      </w:pPr>
    </w:p>
    <w:p w:rsidR="003E13AA" w:rsidRPr="003938C2" w:rsidRDefault="003E13AA" w:rsidP="00BC7039">
      <w:pPr>
        <w:pStyle w:val="a9"/>
        <w:numPr>
          <w:ilvl w:val="0"/>
          <w:numId w:val="1"/>
        </w:numPr>
        <w:jc w:val="both"/>
        <w:rPr>
          <w:b/>
          <w:i/>
          <w:color w:val="000000"/>
        </w:rPr>
      </w:pPr>
      <w:r w:rsidRPr="003938C2">
        <w:rPr>
          <w:b/>
          <w:i/>
          <w:color w:val="000000"/>
        </w:rPr>
        <w:t>Перечень ресурсов информационно-телекоммуникационной сети "Интернет" (далее - сеть "Интернет"), необходимых для освоения дисциплины (модуля)</w:t>
      </w:r>
    </w:p>
    <w:p w:rsidR="003E13AA" w:rsidRPr="003938C2" w:rsidRDefault="003E13AA" w:rsidP="00FA5C86">
      <w:pPr>
        <w:pStyle w:val="a9"/>
        <w:numPr>
          <w:ilvl w:val="0"/>
          <w:numId w:val="3"/>
        </w:numPr>
        <w:rPr>
          <w:color w:val="000000"/>
        </w:rPr>
      </w:pPr>
      <w:r w:rsidRPr="003938C2">
        <w:rPr>
          <w:color w:val="000000"/>
          <w:shd w:val="clear" w:color="auto" w:fill="FFFFFF"/>
        </w:rPr>
        <w:t>www.iprbookshop.ru</w:t>
      </w:r>
    </w:p>
    <w:p w:rsidR="003E13AA" w:rsidRPr="003938C2" w:rsidRDefault="003E13AA" w:rsidP="00FA5C86">
      <w:pPr>
        <w:pStyle w:val="a9"/>
        <w:numPr>
          <w:ilvl w:val="0"/>
          <w:numId w:val="3"/>
        </w:numPr>
        <w:rPr>
          <w:color w:val="000000"/>
        </w:rPr>
      </w:pPr>
      <w:r w:rsidRPr="003938C2">
        <w:rPr>
          <w:color w:val="000000"/>
        </w:rPr>
        <w:t>www.zipsites.ru –бесплатная электронная Интернет библиотека.</w:t>
      </w:r>
    </w:p>
    <w:p w:rsidR="003E13AA" w:rsidRPr="003938C2" w:rsidRDefault="003E13AA" w:rsidP="00FA5C86">
      <w:pPr>
        <w:pStyle w:val="a9"/>
        <w:numPr>
          <w:ilvl w:val="0"/>
          <w:numId w:val="3"/>
        </w:numPr>
        <w:rPr>
          <w:color w:val="000000"/>
        </w:rPr>
      </w:pPr>
      <w:r w:rsidRPr="003938C2">
        <w:rPr>
          <w:color w:val="000000"/>
        </w:rPr>
        <w:t>www.elibrar</w:t>
      </w:r>
      <w:r w:rsidRPr="003938C2">
        <w:rPr>
          <w:color w:val="000000"/>
          <w:lang w:val="en-US"/>
        </w:rPr>
        <w:t>y</w:t>
      </w:r>
      <w:r w:rsidRPr="003938C2">
        <w:rPr>
          <w:color w:val="000000"/>
        </w:rPr>
        <w:t>.</w:t>
      </w:r>
      <w:proofErr w:type="spellStart"/>
      <w:r w:rsidRPr="003938C2">
        <w:rPr>
          <w:color w:val="000000"/>
        </w:rPr>
        <w:t>ru</w:t>
      </w:r>
      <w:proofErr w:type="spellEnd"/>
      <w:r w:rsidRPr="003938C2">
        <w:rPr>
          <w:color w:val="000000"/>
        </w:rPr>
        <w:t xml:space="preserve"> – бесплатная электронная Интернет библиотека. </w:t>
      </w:r>
    </w:p>
    <w:p w:rsidR="003E13AA" w:rsidRPr="003938C2" w:rsidRDefault="003E13AA" w:rsidP="00FA5C86">
      <w:pPr>
        <w:pStyle w:val="a9"/>
        <w:numPr>
          <w:ilvl w:val="0"/>
          <w:numId w:val="3"/>
        </w:numPr>
        <w:rPr>
          <w:color w:val="000000"/>
        </w:rPr>
      </w:pPr>
      <w:r w:rsidRPr="003938C2">
        <w:rPr>
          <w:color w:val="000000"/>
        </w:rPr>
        <w:t>www.big.librar</w:t>
      </w:r>
      <w:r w:rsidRPr="003938C2">
        <w:rPr>
          <w:color w:val="000000"/>
          <w:lang w:val="en-US"/>
        </w:rPr>
        <w:t>y</w:t>
      </w:r>
      <w:r w:rsidRPr="003938C2">
        <w:rPr>
          <w:color w:val="000000"/>
        </w:rPr>
        <w:t>.</w:t>
      </w:r>
      <w:proofErr w:type="spellStart"/>
      <w:r w:rsidRPr="003938C2">
        <w:rPr>
          <w:color w:val="000000"/>
        </w:rPr>
        <w:t>info</w:t>
      </w:r>
      <w:proofErr w:type="spellEnd"/>
      <w:r w:rsidRPr="003938C2">
        <w:rPr>
          <w:color w:val="000000"/>
        </w:rPr>
        <w:t xml:space="preserve"> – большая электронная библиотека.</w:t>
      </w:r>
    </w:p>
    <w:p w:rsidR="003E13AA" w:rsidRDefault="003E13AA" w:rsidP="00FA5C86">
      <w:pPr>
        <w:pStyle w:val="a9"/>
        <w:numPr>
          <w:ilvl w:val="0"/>
          <w:numId w:val="3"/>
        </w:numPr>
        <w:rPr>
          <w:color w:val="000000"/>
        </w:rPr>
      </w:pPr>
      <w:proofErr w:type="spellStart"/>
      <w:r w:rsidRPr="003938C2">
        <w:rPr>
          <w:color w:val="000000"/>
        </w:rPr>
        <w:t>КонсультантПлюс</w:t>
      </w:r>
      <w:proofErr w:type="spellEnd"/>
      <w:r w:rsidRPr="003938C2">
        <w:rPr>
          <w:color w:val="000000"/>
        </w:rPr>
        <w:t>, Гарант</w:t>
      </w:r>
    </w:p>
    <w:p w:rsidR="003E13AA" w:rsidRPr="003938C2" w:rsidRDefault="003E13AA" w:rsidP="00FA5C86">
      <w:pPr>
        <w:pStyle w:val="a9"/>
        <w:numPr>
          <w:ilvl w:val="0"/>
          <w:numId w:val="3"/>
        </w:numPr>
        <w:rPr>
          <w:color w:val="000000"/>
        </w:rPr>
      </w:pPr>
    </w:p>
    <w:p w:rsidR="003E13AA" w:rsidRDefault="003E13AA" w:rsidP="00BC7039">
      <w:pPr>
        <w:pStyle w:val="a9"/>
        <w:numPr>
          <w:ilvl w:val="0"/>
          <w:numId w:val="1"/>
        </w:numPr>
        <w:jc w:val="both"/>
        <w:rPr>
          <w:b/>
          <w:i/>
          <w:color w:val="000000"/>
        </w:rPr>
      </w:pPr>
      <w:r w:rsidRPr="003938C2">
        <w:rPr>
          <w:b/>
          <w:i/>
          <w:color w:val="000000"/>
        </w:rPr>
        <w:t>Методические указания для обучающихся по освоению дисциплины (модуля)</w:t>
      </w:r>
    </w:p>
    <w:p w:rsidR="003E13AA" w:rsidRDefault="003E13AA" w:rsidP="007E081A">
      <w:pPr>
        <w:jc w:val="both"/>
        <w:rPr>
          <w:b/>
          <w:i/>
          <w:color w:val="000000"/>
        </w:rPr>
      </w:pPr>
    </w:p>
    <w:p w:rsidR="003E13AA" w:rsidRPr="00DC11F5" w:rsidRDefault="003E13AA" w:rsidP="007E081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13AA" w:rsidRPr="00DC11F5" w:rsidRDefault="003E13AA" w:rsidP="007E081A">
      <w:pPr>
        <w:ind w:firstLine="360"/>
        <w:jc w:val="both"/>
      </w:pPr>
      <w:r w:rsidRPr="00DC11F5">
        <w:t>Самостоятельная работа студентов складывается из следующих составляющих:</w:t>
      </w:r>
    </w:p>
    <w:p w:rsidR="003E13AA" w:rsidRPr="00DC11F5" w:rsidRDefault="003E13AA" w:rsidP="007E081A">
      <w:pPr>
        <w:numPr>
          <w:ilvl w:val="0"/>
          <w:numId w:val="4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E13AA" w:rsidRPr="00DC11F5" w:rsidRDefault="003E13AA" w:rsidP="007E081A">
      <w:pPr>
        <w:numPr>
          <w:ilvl w:val="0"/>
          <w:numId w:val="4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E13AA" w:rsidRPr="00DC11F5" w:rsidRDefault="003E13AA" w:rsidP="007E081A">
      <w:pPr>
        <w:numPr>
          <w:ilvl w:val="0"/>
          <w:numId w:val="42"/>
        </w:numPr>
        <w:tabs>
          <w:tab w:val="left" w:pos="720"/>
        </w:tabs>
        <w:ind w:left="720" w:hanging="360"/>
        <w:jc w:val="both"/>
      </w:pPr>
      <w:r w:rsidRPr="00DC11F5">
        <w:t>выполнение самостоятельных практических работ;</w:t>
      </w:r>
    </w:p>
    <w:p w:rsidR="003E13AA" w:rsidRPr="00DC11F5" w:rsidRDefault="003E13AA" w:rsidP="007E081A">
      <w:pPr>
        <w:numPr>
          <w:ilvl w:val="0"/>
          <w:numId w:val="42"/>
        </w:numPr>
        <w:tabs>
          <w:tab w:val="left" w:pos="720"/>
        </w:tabs>
        <w:ind w:left="720" w:hanging="360"/>
        <w:jc w:val="both"/>
      </w:pPr>
      <w:r w:rsidRPr="00DC11F5">
        <w:t>подготовка к  экзаменам (зачетам)  непосредственно перед ними.</w:t>
      </w:r>
    </w:p>
    <w:p w:rsidR="003E13AA" w:rsidRPr="00DC11F5" w:rsidRDefault="003E13AA" w:rsidP="007E081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13AA" w:rsidRPr="00DC11F5" w:rsidRDefault="003E13AA" w:rsidP="007E081A">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13AA" w:rsidRPr="00DC11F5" w:rsidRDefault="003E13AA" w:rsidP="007E081A">
      <w:pPr>
        <w:ind w:firstLine="360"/>
        <w:jc w:val="both"/>
      </w:pPr>
      <w:r w:rsidRPr="00DC11F5">
        <w:t>Для успешной сдачи  экзамена (зачета)  рекомендуется соблюдать следующие правила:</w:t>
      </w:r>
    </w:p>
    <w:p w:rsidR="003E13AA" w:rsidRPr="00DC11F5" w:rsidRDefault="003E13AA" w:rsidP="007E081A">
      <w:pPr>
        <w:numPr>
          <w:ilvl w:val="0"/>
          <w:numId w:val="4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E13AA" w:rsidRPr="00DC11F5" w:rsidRDefault="003E13AA" w:rsidP="007E081A">
      <w:pPr>
        <w:numPr>
          <w:ilvl w:val="0"/>
          <w:numId w:val="4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E13AA" w:rsidRPr="00DC11F5" w:rsidRDefault="003E13AA" w:rsidP="007E081A">
      <w:pPr>
        <w:numPr>
          <w:ilvl w:val="0"/>
          <w:numId w:val="4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13AA" w:rsidRPr="00DC11F5" w:rsidRDefault="003E13AA" w:rsidP="007E081A">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13AA" w:rsidRPr="00DC11F5" w:rsidRDefault="003E13AA" w:rsidP="007E081A">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13AA" w:rsidRPr="00DC11F5" w:rsidRDefault="003E13AA" w:rsidP="007E081A">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E13AA" w:rsidRPr="007E081A" w:rsidRDefault="003E13AA" w:rsidP="007E081A">
      <w:pPr>
        <w:jc w:val="both"/>
        <w:rPr>
          <w:b/>
          <w:i/>
          <w:color w:val="000000"/>
        </w:rPr>
      </w:pPr>
    </w:p>
    <w:p w:rsidR="003E13AA" w:rsidRDefault="003E13AA" w:rsidP="00BC7039">
      <w:pPr>
        <w:pStyle w:val="a9"/>
        <w:numPr>
          <w:ilvl w:val="0"/>
          <w:numId w:val="1"/>
        </w:numPr>
        <w:jc w:val="both"/>
        <w:rPr>
          <w:b/>
          <w:i/>
          <w:color w:val="000000"/>
        </w:rPr>
      </w:pPr>
      <w:r w:rsidRPr="003938C2">
        <w:rPr>
          <w:b/>
          <w:i/>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13AA" w:rsidRDefault="003E13AA" w:rsidP="007E081A">
      <w:pPr>
        <w:jc w:val="both"/>
        <w:rPr>
          <w:b/>
          <w:i/>
          <w:color w:val="000000"/>
        </w:rPr>
      </w:pPr>
    </w:p>
    <w:p w:rsidR="003E13AA" w:rsidRPr="00C06D85" w:rsidRDefault="003E13AA" w:rsidP="007E081A">
      <w:pPr>
        <w:jc w:val="both"/>
        <w:rPr>
          <w:b/>
          <w:bCs/>
          <w:i/>
          <w:iCs/>
        </w:rPr>
      </w:pPr>
      <w:r w:rsidRPr="00C06D85">
        <w:t>1.</w:t>
      </w:r>
      <w:r w:rsidRPr="00DC11F5">
        <w:t>Операционнаясистема</w:t>
      </w:r>
      <w:proofErr w:type="spellStart"/>
      <w:r w:rsidRPr="00DC11F5">
        <w:rPr>
          <w:lang w:val="en-US"/>
        </w:rPr>
        <w:t>MicrosoftWindows</w:t>
      </w:r>
      <w:proofErr w:type="spellEnd"/>
    </w:p>
    <w:p w:rsidR="003E13AA" w:rsidRPr="00C06D85" w:rsidRDefault="003E13AA" w:rsidP="007E081A">
      <w:pPr>
        <w:jc w:val="both"/>
      </w:pPr>
      <w:r w:rsidRPr="00C06D85">
        <w:t>2.</w:t>
      </w:r>
      <w:proofErr w:type="spellStart"/>
      <w:r w:rsidRPr="00DC11F5">
        <w:rPr>
          <w:lang w:val="en-US"/>
        </w:rPr>
        <w:t>MicrosoftOffice</w:t>
      </w:r>
      <w:proofErr w:type="spellEnd"/>
      <w:r w:rsidRPr="00C06D85">
        <w:t xml:space="preserve"> 2010-2016</w:t>
      </w:r>
    </w:p>
    <w:p w:rsidR="003E13AA" w:rsidRPr="00C06D85" w:rsidRDefault="003E13AA" w:rsidP="007E081A">
      <w:pPr>
        <w:jc w:val="both"/>
      </w:pPr>
      <w:r w:rsidRPr="00C06D85">
        <w:t>3.</w:t>
      </w:r>
      <w:r w:rsidRPr="00DC11F5">
        <w:t>Антивирус</w:t>
      </w:r>
      <w:proofErr w:type="spellStart"/>
      <w:r w:rsidRPr="00DC11F5">
        <w:rPr>
          <w:lang w:val="en-US"/>
        </w:rPr>
        <w:t>KasperskyEndpointSecurity</w:t>
      </w:r>
      <w:proofErr w:type="spellEnd"/>
    </w:p>
    <w:p w:rsidR="003E13AA" w:rsidRPr="00C06D85" w:rsidRDefault="003E13AA" w:rsidP="007E081A">
      <w:pPr>
        <w:jc w:val="both"/>
      </w:pPr>
      <w:r w:rsidRPr="00C06D8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E13AA" w:rsidRPr="00C06D85" w:rsidRDefault="003E13AA" w:rsidP="007E081A">
      <w:pPr>
        <w:jc w:val="both"/>
      </w:pPr>
      <w:r w:rsidRPr="00C06D85">
        <w:t>5.</w:t>
      </w:r>
      <w:r w:rsidRPr="00DC11F5">
        <w:t>Архиватор</w:t>
      </w:r>
      <w:r w:rsidRPr="00C06D85">
        <w:t xml:space="preserve"> 7-</w:t>
      </w:r>
      <w:r w:rsidRPr="00DC11F5">
        <w:rPr>
          <w:lang w:val="en-US"/>
        </w:rPr>
        <w:t>zip</w:t>
      </w:r>
    </w:p>
    <w:p w:rsidR="003E13AA" w:rsidRPr="00DC11F5" w:rsidRDefault="003E13AA" w:rsidP="007E081A">
      <w:pPr>
        <w:jc w:val="both"/>
      </w:pPr>
      <w:r w:rsidRPr="00DC11F5">
        <w:t xml:space="preserve">6.Справочно-правовая система </w:t>
      </w:r>
      <w:proofErr w:type="spellStart"/>
      <w:r w:rsidRPr="00DC11F5">
        <w:t>КонсультантПлюс</w:t>
      </w:r>
      <w:proofErr w:type="spellEnd"/>
    </w:p>
    <w:p w:rsidR="003E13AA" w:rsidRPr="00DC11F5" w:rsidRDefault="003E13AA" w:rsidP="007E081A">
      <w:pPr>
        <w:jc w:val="both"/>
        <w:rPr>
          <w:b/>
          <w:bCs/>
          <w:i/>
          <w:iCs/>
        </w:rPr>
      </w:pPr>
      <w:r w:rsidRPr="00DC11F5">
        <w:t>7.Справочно-правовая система Гарант</w:t>
      </w:r>
    </w:p>
    <w:p w:rsidR="003E13AA" w:rsidRPr="007E081A" w:rsidRDefault="003E13AA" w:rsidP="007E081A">
      <w:pPr>
        <w:jc w:val="both"/>
        <w:rPr>
          <w:b/>
          <w:i/>
          <w:color w:val="000000"/>
        </w:rPr>
      </w:pPr>
    </w:p>
    <w:p w:rsidR="003E13AA" w:rsidRPr="003938C2" w:rsidRDefault="003E13AA" w:rsidP="00BC7039">
      <w:pPr>
        <w:pStyle w:val="a9"/>
        <w:numPr>
          <w:ilvl w:val="0"/>
          <w:numId w:val="1"/>
        </w:numPr>
        <w:jc w:val="both"/>
        <w:rPr>
          <w:b/>
          <w:i/>
          <w:color w:val="000000"/>
        </w:rPr>
      </w:pPr>
      <w:r w:rsidRPr="003938C2">
        <w:rPr>
          <w:b/>
          <w:i/>
          <w:color w:val="000000"/>
        </w:rPr>
        <w:t>Описание материально-технической базы, необходимой для осуществления образовательного процесса по дисциплине (модулю)</w:t>
      </w:r>
    </w:p>
    <w:p w:rsidR="003E13AA" w:rsidRDefault="003E13AA" w:rsidP="007E081A">
      <w:pPr>
        <w:jc w:val="both"/>
        <w:rPr>
          <w:b/>
          <w:i/>
        </w:rPr>
      </w:pPr>
    </w:p>
    <w:p w:rsidR="003E13AA" w:rsidRPr="00DC11F5" w:rsidRDefault="003E13AA" w:rsidP="007E081A">
      <w:pPr>
        <w:ind w:left="720"/>
        <w:contextualSpacing/>
        <w:jc w:val="both"/>
      </w:pPr>
      <w:r w:rsidRPr="00DC11F5">
        <w:t>1.Проектор, ноутбук</w:t>
      </w:r>
    </w:p>
    <w:p w:rsidR="003E13AA" w:rsidRPr="00DC11F5" w:rsidRDefault="003E13AA" w:rsidP="007E081A">
      <w:pPr>
        <w:ind w:left="720"/>
        <w:contextualSpacing/>
        <w:jc w:val="both"/>
      </w:pPr>
      <w:r w:rsidRPr="00DC11F5">
        <w:t xml:space="preserve">2.Проекционный экран </w:t>
      </w:r>
    </w:p>
    <w:p w:rsidR="003E13AA" w:rsidRPr="00DC11F5" w:rsidRDefault="003E13AA" w:rsidP="007E081A">
      <w:pPr>
        <w:ind w:left="720"/>
        <w:contextualSpacing/>
        <w:jc w:val="both"/>
      </w:pPr>
      <w:r w:rsidRPr="00DC11F5">
        <w:t>3.Колонки</w:t>
      </w:r>
    </w:p>
    <w:p w:rsidR="003E13AA" w:rsidRPr="002822F3" w:rsidRDefault="003E13AA" w:rsidP="007E081A">
      <w:pPr>
        <w:jc w:val="both"/>
        <w:rPr>
          <w:b/>
          <w:i/>
        </w:rPr>
      </w:pPr>
    </w:p>
    <w:p w:rsidR="003E13AA" w:rsidRDefault="003E13AA" w:rsidP="00BC7039">
      <w:pPr>
        <w:pStyle w:val="a9"/>
        <w:numPr>
          <w:ilvl w:val="0"/>
          <w:numId w:val="1"/>
        </w:numPr>
        <w:jc w:val="both"/>
        <w:rPr>
          <w:b/>
          <w:i/>
        </w:rPr>
      </w:pPr>
      <w:r>
        <w:rPr>
          <w:b/>
          <w:i/>
        </w:rPr>
        <w:t>Образовательные технологии, используемые при освоении дисциплины</w:t>
      </w:r>
    </w:p>
    <w:p w:rsidR="003E13AA" w:rsidRPr="00DC11F5" w:rsidRDefault="003E13AA" w:rsidP="007E081A">
      <w:pPr>
        <w:tabs>
          <w:tab w:val="center" w:pos="4536"/>
          <w:tab w:val="right" w:pos="9072"/>
        </w:tabs>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13AA" w:rsidRPr="00DC11F5" w:rsidRDefault="003E13AA" w:rsidP="007E081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13AA" w:rsidRPr="003938C2" w:rsidRDefault="003E13AA" w:rsidP="007E081A">
      <w:pPr>
        <w:tabs>
          <w:tab w:val="center" w:pos="4536"/>
          <w:tab w:val="right" w:pos="9072"/>
        </w:tabs>
        <w:jc w:val="both"/>
        <w:rPr>
          <w:rStyle w:val="FontStyle156"/>
          <w:sz w:val="24"/>
        </w:rPr>
      </w:pPr>
    </w:p>
    <w:p w:rsidR="003E13AA" w:rsidRPr="00187106" w:rsidRDefault="003E13AA" w:rsidP="00187106">
      <w:pPr>
        <w:tabs>
          <w:tab w:val="center" w:pos="4536"/>
          <w:tab w:val="right" w:pos="9072"/>
        </w:tabs>
        <w:ind w:firstLine="680"/>
        <w:jc w:val="both"/>
        <w:rPr>
          <w:b/>
          <w:color w:val="000000"/>
        </w:rPr>
      </w:pPr>
      <w:r w:rsidRPr="00187106">
        <w:rPr>
          <w:b/>
          <w:color w:val="000000"/>
        </w:rPr>
        <w:t>12.1. В освоении учебной дисциплины используются следующие традиционные образовательные технологии:</w:t>
      </w:r>
    </w:p>
    <w:p w:rsidR="003E13AA" w:rsidRDefault="003E13AA" w:rsidP="009C5ADF">
      <w:pPr>
        <w:tabs>
          <w:tab w:val="center" w:pos="4536"/>
          <w:tab w:val="right" w:pos="9072"/>
        </w:tabs>
        <w:ind w:firstLine="680"/>
        <w:rPr>
          <w:color w:val="000000"/>
        </w:rPr>
      </w:pPr>
    </w:p>
    <w:p w:rsidR="003E13AA" w:rsidRPr="00DC11F5" w:rsidRDefault="003E13AA" w:rsidP="007E081A">
      <w:pPr>
        <w:tabs>
          <w:tab w:val="center" w:pos="4536"/>
          <w:tab w:val="right" w:pos="9072"/>
        </w:tabs>
      </w:pPr>
      <w:r w:rsidRPr="00DC11F5">
        <w:t>- чтение проблемно-информационных лекций с использованием доски и видеоматериалов;</w:t>
      </w:r>
    </w:p>
    <w:p w:rsidR="003E13AA" w:rsidRPr="00DC11F5" w:rsidRDefault="003E13AA" w:rsidP="007E081A">
      <w:pPr>
        <w:tabs>
          <w:tab w:val="center" w:pos="4536"/>
          <w:tab w:val="right" w:pos="9072"/>
        </w:tabs>
      </w:pPr>
      <w:r w:rsidRPr="00DC11F5">
        <w:t>- практические  занятия;</w:t>
      </w:r>
    </w:p>
    <w:p w:rsidR="003E13AA" w:rsidRPr="00DC11F5" w:rsidRDefault="003E13AA" w:rsidP="007E081A">
      <w:pPr>
        <w:tabs>
          <w:tab w:val="center" w:pos="4536"/>
          <w:tab w:val="right" w:pos="9072"/>
        </w:tabs>
      </w:pPr>
      <w:r w:rsidRPr="00DC11F5">
        <w:t>- контрольные опросы;</w:t>
      </w:r>
    </w:p>
    <w:p w:rsidR="003E13AA" w:rsidRPr="00DC11F5" w:rsidRDefault="003E13AA" w:rsidP="007E081A">
      <w:pPr>
        <w:tabs>
          <w:tab w:val="center" w:pos="4536"/>
          <w:tab w:val="right" w:pos="9072"/>
        </w:tabs>
      </w:pPr>
      <w:r w:rsidRPr="00DC11F5">
        <w:t>- консультации;</w:t>
      </w:r>
    </w:p>
    <w:p w:rsidR="003E13AA" w:rsidRPr="00DC11F5" w:rsidRDefault="003E13AA" w:rsidP="007E081A">
      <w:pPr>
        <w:tabs>
          <w:tab w:val="center" w:pos="4536"/>
          <w:tab w:val="right" w:pos="9072"/>
        </w:tabs>
      </w:pPr>
      <w:r w:rsidRPr="00DC11F5">
        <w:t>- самостоятельная работа с учебной литературой;</w:t>
      </w:r>
    </w:p>
    <w:p w:rsidR="003E13AA" w:rsidRPr="00DC11F5" w:rsidRDefault="003E13AA" w:rsidP="007E081A">
      <w:pPr>
        <w:tabs>
          <w:tab w:val="center" w:pos="4536"/>
          <w:tab w:val="right" w:pos="9072"/>
        </w:tabs>
      </w:pPr>
      <w:r w:rsidRPr="00DC11F5">
        <w:t>- подготовка и обсуждение рефератов, презентаций;</w:t>
      </w:r>
    </w:p>
    <w:p w:rsidR="003E13AA" w:rsidRPr="00DC11F5" w:rsidRDefault="003E13AA" w:rsidP="007E081A">
      <w:pPr>
        <w:tabs>
          <w:tab w:val="center" w:pos="4536"/>
          <w:tab w:val="right" w:pos="9072"/>
        </w:tabs>
      </w:pPr>
      <w:r w:rsidRPr="00DC11F5">
        <w:t>- тестирование по основным темам дисциплины.</w:t>
      </w:r>
    </w:p>
    <w:p w:rsidR="003E13AA" w:rsidRDefault="003E13AA" w:rsidP="009C5ADF">
      <w:pPr>
        <w:tabs>
          <w:tab w:val="center" w:pos="4536"/>
          <w:tab w:val="right" w:pos="9072"/>
        </w:tabs>
        <w:ind w:firstLine="680"/>
        <w:rPr>
          <w:color w:val="000000"/>
        </w:rPr>
      </w:pPr>
    </w:p>
    <w:p w:rsidR="003E13AA" w:rsidRPr="009C5ADF" w:rsidRDefault="003E13AA" w:rsidP="009C5ADF">
      <w:pPr>
        <w:tabs>
          <w:tab w:val="center" w:pos="4536"/>
          <w:tab w:val="right" w:pos="9072"/>
        </w:tabs>
        <w:ind w:firstLine="680"/>
        <w:rPr>
          <w:b/>
          <w:color w:val="000000"/>
        </w:rPr>
      </w:pPr>
      <w:r w:rsidRPr="009C5ADF">
        <w:rPr>
          <w:b/>
          <w:color w:val="000000"/>
        </w:rPr>
        <w:t>12.2. Активные и интерактивные методы и формы обучения</w:t>
      </w:r>
    </w:p>
    <w:p w:rsidR="003E13AA" w:rsidRPr="003938C2" w:rsidRDefault="003E13AA" w:rsidP="001869EF">
      <w:pPr>
        <w:tabs>
          <w:tab w:val="center" w:pos="4536"/>
          <w:tab w:val="right" w:pos="9072"/>
        </w:tabs>
        <w:jc w:val="both"/>
        <w:rPr>
          <w:color w:val="000000"/>
        </w:rPr>
      </w:pPr>
      <w:r w:rsidRPr="003938C2">
        <w:rPr>
          <w:color w:val="000000"/>
        </w:rPr>
        <w:t>Из перечня видов: («</w:t>
      </w:r>
      <w:r w:rsidRPr="003938C2">
        <w:rPr>
          <w:i/>
          <w:color w:val="000000"/>
        </w:rPr>
        <w:t xml:space="preserve">мозговой штурм», анализ </w:t>
      </w:r>
      <w:proofErr w:type="spellStart"/>
      <w:r w:rsidRPr="003938C2">
        <w:rPr>
          <w:i/>
          <w:color w:val="000000"/>
        </w:rPr>
        <w:t>НПА,анализ</w:t>
      </w:r>
      <w:proofErr w:type="spellEnd"/>
      <w:r w:rsidRPr="003938C2">
        <w:rPr>
          <w:i/>
          <w:color w:val="000000"/>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938C2">
        <w:rPr>
          <w:color w:val="000000"/>
        </w:rPr>
        <w:t>) используются следующие:</w:t>
      </w:r>
    </w:p>
    <w:p w:rsidR="003E13AA" w:rsidRPr="003938C2" w:rsidRDefault="003E13AA" w:rsidP="001869EF">
      <w:pPr>
        <w:tabs>
          <w:tab w:val="center" w:pos="4536"/>
          <w:tab w:val="right" w:pos="9072"/>
        </w:tabs>
        <w:jc w:val="both"/>
        <w:rPr>
          <w:color w:val="000000"/>
        </w:rPr>
      </w:pPr>
      <w:r w:rsidRPr="003938C2">
        <w:rPr>
          <w:i/>
          <w:color w:val="000000"/>
        </w:rPr>
        <w:t>- диспут</w:t>
      </w:r>
    </w:p>
    <w:p w:rsidR="003E13AA" w:rsidRPr="003938C2" w:rsidRDefault="003E13AA" w:rsidP="001869EF">
      <w:pPr>
        <w:tabs>
          <w:tab w:val="center" w:pos="4536"/>
          <w:tab w:val="right" w:pos="9072"/>
        </w:tabs>
        <w:rPr>
          <w:i/>
          <w:color w:val="000000"/>
        </w:rPr>
      </w:pPr>
      <w:r w:rsidRPr="003938C2">
        <w:rPr>
          <w:i/>
          <w:color w:val="000000"/>
        </w:rPr>
        <w:t>- анализ проблемных, творческих заданий, ситуационных задач</w:t>
      </w:r>
    </w:p>
    <w:p w:rsidR="003E13AA" w:rsidRPr="003938C2" w:rsidRDefault="003E13AA" w:rsidP="001869EF">
      <w:pPr>
        <w:tabs>
          <w:tab w:val="center" w:pos="4536"/>
          <w:tab w:val="right" w:pos="9072"/>
        </w:tabs>
        <w:rPr>
          <w:color w:val="000000"/>
        </w:rPr>
      </w:pPr>
      <w:r w:rsidRPr="003938C2">
        <w:rPr>
          <w:i/>
          <w:color w:val="000000"/>
        </w:rPr>
        <w:t>- ролевая игра;</w:t>
      </w:r>
    </w:p>
    <w:p w:rsidR="003E13AA" w:rsidRPr="003938C2" w:rsidRDefault="003E13AA" w:rsidP="001869EF">
      <w:pPr>
        <w:tabs>
          <w:tab w:val="center" w:pos="4536"/>
          <w:tab w:val="right" w:pos="9072"/>
        </w:tabs>
        <w:jc w:val="both"/>
        <w:rPr>
          <w:i/>
          <w:color w:val="000000"/>
        </w:rPr>
      </w:pPr>
      <w:r w:rsidRPr="003938C2">
        <w:rPr>
          <w:i/>
          <w:color w:val="000000"/>
        </w:rPr>
        <w:t xml:space="preserve">-дискуссия </w:t>
      </w:r>
    </w:p>
    <w:p w:rsidR="003E13AA" w:rsidRPr="003938C2" w:rsidRDefault="003E13AA" w:rsidP="001869EF">
      <w:pPr>
        <w:tabs>
          <w:tab w:val="center" w:pos="4536"/>
          <w:tab w:val="right" w:pos="9072"/>
        </w:tabs>
        <w:rPr>
          <w:i/>
          <w:color w:val="000000"/>
        </w:rPr>
      </w:pPr>
      <w:r w:rsidRPr="003938C2">
        <w:rPr>
          <w:i/>
          <w:color w:val="000000"/>
        </w:rPr>
        <w:t>- беседа.</w:t>
      </w:r>
    </w:p>
    <w:p w:rsidR="003E13AA" w:rsidRPr="003938C2" w:rsidRDefault="003E13AA" w:rsidP="001869EF">
      <w:pPr>
        <w:tabs>
          <w:tab w:val="center" w:pos="4536"/>
          <w:tab w:val="right" w:pos="9072"/>
        </w:tabs>
        <w:rPr>
          <w:i/>
          <w:color w:val="000000"/>
        </w:rPr>
      </w:pPr>
    </w:p>
    <w:p w:rsidR="003E13AA" w:rsidRPr="003938C2" w:rsidRDefault="003E13AA">
      <w:pPr>
        <w:widowControl/>
        <w:autoSpaceDE/>
        <w:autoSpaceDN/>
        <w:adjustRightInd/>
        <w:rPr>
          <w:color w:val="000000"/>
        </w:rPr>
      </w:pPr>
      <w:r w:rsidRPr="003938C2">
        <w:rPr>
          <w:color w:val="000000"/>
        </w:rPr>
        <w:br w:type="page"/>
      </w:r>
    </w:p>
    <w:p w:rsidR="003E13AA" w:rsidRPr="003938C2" w:rsidRDefault="003E13AA" w:rsidP="00224B05">
      <w:pPr>
        <w:jc w:val="right"/>
        <w:rPr>
          <w:color w:val="000000"/>
        </w:rPr>
      </w:pPr>
      <w:r w:rsidRPr="003938C2">
        <w:rPr>
          <w:color w:val="000000"/>
        </w:rPr>
        <w:t xml:space="preserve">Приложение </w:t>
      </w:r>
    </w:p>
    <w:p w:rsidR="003E13AA" w:rsidRPr="003938C2" w:rsidRDefault="003E13AA" w:rsidP="00224B05">
      <w:pPr>
        <w:jc w:val="right"/>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right"/>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center"/>
        <w:rPr>
          <w:color w:val="000000"/>
        </w:rPr>
      </w:pPr>
    </w:p>
    <w:p w:rsidR="003E13AA" w:rsidRPr="003938C2" w:rsidRDefault="003E13AA" w:rsidP="00224B05">
      <w:pPr>
        <w:rPr>
          <w:color w:val="000000"/>
        </w:rPr>
      </w:pPr>
    </w:p>
    <w:p w:rsidR="003E13AA" w:rsidRPr="003938C2" w:rsidRDefault="003E13AA" w:rsidP="00224B05">
      <w:pPr>
        <w:jc w:val="center"/>
        <w:rPr>
          <w:color w:val="000000"/>
        </w:rPr>
      </w:pPr>
    </w:p>
    <w:p w:rsidR="003E13AA" w:rsidRPr="003938C2" w:rsidRDefault="003E13AA" w:rsidP="00224B05">
      <w:pPr>
        <w:spacing w:line="360" w:lineRule="auto"/>
        <w:jc w:val="center"/>
        <w:rPr>
          <w:b/>
          <w:color w:val="000000"/>
        </w:rPr>
      </w:pPr>
      <w:r w:rsidRPr="003938C2">
        <w:rPr>
          <w:b/>
          <w:color w:val="000000"/>
        </w:rPr>
        <w:t xml:space="preserve">ФОНД ОЦЕНОЧНЫХ СРЕДСТВ </w:t>
      </w:r>
    </w:p>
    <w:p w:rsidR="003E13AA" w:rsidRPr="003938C2" w:rsidRDefault="003E13AA" w:rsidP="00224B05">
      <w:pPr>
        <w:spacing w:line="360" w:lineRule="auto"/>
        <w:jc w:val="center"/>
        <w:rPr>
          <w:b/>
          <w:color w:val="000000"/>
        </w:rPr>
      </w:pPr>
      <w:r w:rsidRPr="003938C2">
        <w:rPr>
          <w:b/>
          <w:color w:val="000000"/>
        </w:rPr>
        <w:t>ДЛЯ ПРОВЕДЕНИЯ ПРОМЕЖУТОЧНОЙ АТТЕСТАЦИИ</w:t>
      </w:r>
    </w:p>
    <w:p w:rsidR="003E13AA" w:rsidRPr="003938C2" w:rsidRDefault="003E13AA" w:rsidP="00224B05">
      <w:pPr>
        <w:spacing w:line="360" w:lineRule="auto"/>
        <w:jc w:val="center"/>
        <w:rPr>
          <w:b/>
          <w:color w:val="000000"/>
        </w:rPr>
      </w:pPr>
      <w:r w:rsidRPr="003938C2">
        <w:rPr>
          <w:b/>
          <w:color w:val="000000"/>
        </w:rPr>
        <w:t>ПО ДИСЦИПЛИНЕ</w:t>
      </w:r>
    </w:p>
    <w:p w:rsidR="003E13AA" w:rsidRPr="003938C2" w:rsidRDefault="003E13AA" w:rsidP="00224B05">
      <w:pPr>
        <w:jc w:val="center"/>
        <w:rPr>
          <w:color w:val="000000"/>
        </w:rPr>
      </w:pPr>
    </w:p>
    <w:p w:rsidR="003E13AA" w:rsidRPr="003938C2" w:rsidRDefault="003E13AA" w:rsidP="00224B05">
      <w:pPr>
        <w:jc w:val="center"/>
        <w:rPr>
          <w:b/>
          <w:color w:val="000000"/>
        </w:rPr>
      </w:pPr>
      <w:r w:rsidRPr="003938C2">
        <w:rPr>
          <w:b/>
          <w:color w:val="000000"/>
        </w:rPr>
        <w:t>«Управление человеческими ресурсами»</w:t>
      </w: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jc w:val="center"/>
        <w:rPr>
          <w:color w:val="000000"/>
        </w:rPr>
      </w:pPr>
    </w:p>
    <w:p w:rsidR="003E13AA" w:rsidRPr="003938C2" w:rsidRDefault="003E13AA" w:rsidP="00224B05">
      <w:pPr>
        <w:widowControl/>
        <w:autoSpaceDE/>
        <w:autoSpaceDN/>
        <w:adjustRightInd/>
        <w:rPr>
          <w:color w:val="000000"/>
        </w:rPr>
      </w:pPr>
      <w:r w:rsidRPr="003938C2">
        <w:rPr>
          <w:color w:val="000000"/>
        </w:rPr>
        <w:br w:type="page"/>
      </w:r>
    </w:p>
    <w:p w:rsidR="003E13AA" w:rsidRPr="003938C2" w:rsidRDefault="003E13AA" w:rsidP="00224B05">
      <w:pPr>
        <w:ind w:firstLine="709"/>
        <w:jc w:val="both"/>
        <w:rPr>
          <w:color w:val="000000"/>
        </w:rPr>
      </w:pPr>
    </w:p>
    <w:p w:rsidR="003E13AA" w:rsidRPr="003938C2" w:rsidRDefault="003E13AA" w:rsidP="000D2E2F">
      <w:pPr>
        <w:widowControl/>
        <w:numPr>
          <w:ilvl w:val="0"/>
          <w:numId w:val="38"/>
        </w:numPr>
        <w:autoSpaceDE/>
        <w:autoSpaceDN/>
        <w:adjustRightInd/>
        <w:jc w:val="both"/>
        <w:rPr>
          <w:b/>
          <w:color w:val="000000"/>
        </w:rPr>
      </w:pPr>
      <w:r w:rsidRPr="003938C2">
        <w:rPr>
          <w:b/>
          <w:color w:val="000000"/>
        </w:rPr>
        <w:t>Паспорт компетенций</w:t>
      </w:r>
    </w:p>
    <w:p w:rsidR="003E13AA" w:rsidRPr="003938C2" w:rsidRDefault="003E13AA" w:rsidP="000D2E2F">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13AA" w:rsidRPr="003938C2" w:rsidTr="000D2E2F">
        <w:trPr>
          <w:trHeight w:val="726"/>
        </w:trPr>
        <w:tc>
          <w:tcPr>
            <w:tcW w:w="2093" w:type="dxa"/>
          </w:tcPr>
          <w:p w:rsidR="003E13AA" w:rsidRPr="003938C2" w:rsidRDefault="003E13AA" w:rsidP="000D2E2F">
            <w:pPr>
              <w:contextualSpacing/>
              <w:jc w:val="both"/>
              <w:rPr>
                <w:color w:val="000000"/>
              </w:rPr>
            </w:pPr>
            <w:r w:rsidRPr="003938C2">
              <w:rPr>
                <w:color w:val="000000"/>
              </w:rPr>
              <w:t>Код оцениваемой компетенции (или её части)</w:t>
            </w:r>
          </w:p>
        </w:tc>
        <w:tc>
          <w:tcPr>
            <w:tcW w:w="1843" w:type="dxa"/>
          </w:tcPr>
          <w:p w:rsidR="003E13AA" w:rsidRPr="003938C2" w:rsidRDefault="003E13AA" w:rsidP="000D2E2F">
            <w:pPr>
              <w:contextualSpacing/>
              <w:jc w:val="both"/>
              <w:rPr>
                <w:color w:val="000000"/>
              </w:rPr>
            </w:pPr>
            <w:r w:rsidRPr="003938C2">
              <w:rPr>
                <w:color w:val="000000"/>
              </w:rPr>
              <w:t xml:space="preserve">Вид контроля </w:t>
            </w:r>
          </w:p>
        </w:tc>
        <w:tc>
          <w:tcPr>
            <w:tcW w:w="5953" w:type="dxa"/>
          </w:tcPr>
          <w:p w:rsidR="003E13AA" w:rsidRPr="003938C2" w:rsidRDefault="003E13AA" w:rsidP="000D2E2F">
            <w:pPr>
              <w:contextualSpacing/>
              <w:jc w:val="both"/>
              <w:rPr>
                <w:color w:val="000000"/>
              </w:rPr>
            </w:pPr>
            <w:r w:rsidRPr="003938C2">
              <w:rPr>
                <w:color w:val="000000"/>
              </w:rPr>
              <w:t>Компонент фонда оценочных средств</w:t>
            </w:r>
          </w:p>
        </w:tc>
      </w:tr>
      <w:tr w:rsidR="003E13AA" w:rsidRPr="003938C2" w:rsidTr="000D2E2F">
        <w:trPr>
          <w:trHeight w:val="242"/>
        </w:trPr>
        <w:tc>
          <w:tcPr>
            <w:tcW w:w="2093" w:type="dxa"/>
            <w:vMerge w:val="restart"/>
          </w:tcPr>
          <w:p w:rsidR="003E13AA" w:rsidRPr="003938C2" w:rsidRDefault="003E13AA" w:rsidP="009E42A5">
            <w:pPr>
              <w:jc w:val="both"/>
              <w:rPr>
                <w:color w:val="000000"/>
              </w:rPr>
            </w:pPr>
            <w:r w:rsidRPr="003938C2">
              <w:rPr>
                <w:color w:val="000000"/>
              </w:rPr>
              <w:t>ПК-5</w:t>
            </w:r>
          </w:p>
          <w:p w:rsidR="003E13AA" w:rsidRPr="003938C2" w:rsidRDefault="003E13AA" w:rsidP="000D2E2F">
            <w:pPr>
              <w:contextualSpacing/>
              <w:jc w:val="both"/>
              <w:rPr>
                <w:color w:val="000000"/>
              </w:rPr>
            </w:pPr>
          </w:p>
        </w:tc>
        <w:tc>
          <w:tcPr>
            <w:tcW w:w="1843" w:type="dxa"/>
          </w:tcPr>
          <w:p w:rsidR="003E13AA" w:rsidRPr="003938C2" w:rsidRDefault="003E13AA" w:rsidP="000D2E2F">
            <w:pPr>
              <w:contextualSpacing/>
              <w:jc w:val="both"/>
              <w:rPr>
                <w:color w:val="000000"/>
              </w:rPr>
            </w:pPr>
            <w:r w:rsidRPr="003938C2">
              <w:rPr>
                <w:color w:val="000000"/>
              </w:rPr>
              <w:t>письменный</w:t>
            </w:r>
          </w:p>
        </w:tc>
        <w:tc>
          <w:tcPr>
            <w:tcW w:w="5953" w:type="dxa"/>
          </w:tcPr>
          <w:p w:rsidR="003E13AA" w:rsidRPr="003938C2" w:rsidRDefault="003E13AA" w:rsidP="00375045">
            <w:pPr>
              <w:tabs>
                <w:tab w:val="left" w:pos="5700"/>
              </w:tabs>
              <w:rPr>
                <w:color w:val="000000"/>
              </w:rPr>
            </w:pPr>
            <w:r w:rsidRPr="003938C2">
              <w:rPr>
                <w:color w:val="000000"/>
              </w:rPr>
              <w:t>Решение ситуационных задач № 1,2</w:t>
            </w:r>
          </w:p>
        </w:tc>
      </w:tr>
      <w:tr w:rsidR="003E13AA" w:rsidRPr="003938C2" w:rsidTr="00B0639A">
        <w:trPr>
          <w:trHeight w:val="242"/>
        </w:trPr>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contextualSpacing/>
              <w:jc w:val="both"/>
              <w:rPr>
                <w:color w:val="000000"/>
              </w:rPr>
            </w:pPr>
            <w:r w:rsidRPr="003938C2">
              <w:rPr>
                <w:color w:val="000000"/>
              </w:rPr>
              <w:t>письменный</w:t>
            </w:r>
          </w:p>
        </w:tc>
        <w:tc>
          <w:tcPr>
            <w:tcW w:w="5953" w:type="dxa"/>
          </w:tcPr>
          <w:p w:rsidR="003E13AA" w:rsidRPr="003938C2" w:rsidRDefault="003E13AA" w:rsidP="00361A2D">
            <w:pPr>
              <w:tabs>
                <w:tab w:val="left" w:pos="5700"/>
              </w:tabs>
              <w:rPr>
                <w:color w:val="000000"/>
              </w:rPr>
            </w:pPr>
            <w:r w:rsidRPr="003938C2">
              <w:rPr>
                <w:color w:val="000000"/>
              </w:rPr>
              <w:t xml:space="preserve">Решение проблемно-аналитических задач № 1,2, </w:t>
            </w:r>
          </w:p>
        </w:tc>
      </w:tr>
      <w:tr w:rsidR="003E13AA" w:rsidRPr="003938C2" w:rsidTr="00922CA8">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rPr>
                <w:color w:val="000000"/>
              </w:rPr>
            </w:pPr>
            <w:r w:rsidRPr="003938C2">
              <w:rPr>
                <w:color w:val="000000"/>
              </w:rPr>
              <w:t>письменный</w:t>
            </w:r>
          </w:p>
        </w:tc>
        <w:tc>
          <w:tcPr>
            <w:tcW w:w="5953" w:type="dxa"/>
          </w:tcPr>
          <w:p w:rsidR="003E13AA" w:rsidRPr="003938C2" w:rsidRDefault="003E13AA" w:rsidP="000D2E2F">
            <w:pPr>
              <w:rPr>
                <w:color w:val="000000"/>
              </w:rPr>
            </w:pPr>
            <w:r w:rsidRPr="003938C2">
              <w:rPr>
                <w:color w:val="000000"/>
              </w:rPr>
              <w:t xml:space="preserve">Тест </w:t>
            </w:r>
          </w:p>
        </w:tc>
      </w:tr>
      <w:tr w:rsidR="003E13AA" w:rsidRPr="003938C2" w:rsidTr="000D2E2F">
        <w:tc>
          <w:tcPr>
            <w:tcW w:w="2093" w:type="dxa"/>
            <w:vMerge/>
          </w:tcPr>
          <w:p w:rsidR="003E13AA" w:rsidRPr="003938C2" w:rsidRDefault="003E13AA" w:rsidP="000D2E2F">
            <w:pPr>
              <w:contextualSpacing/>
              <w:jc w:val="both"/>
              <w:rPr>
                <w:color w:val="000000"/>
              </w:rPr>
            </w:pPr>
          </w:p>
        </w:tc>
        <w:tc>
          <w:tcPr>
            <w:tcW w:w="1843" w:type="dxa"/>
          </w:tcPr>
          <w:p w:rsidR="003E13AA" w:rsidRPr="003938C2" w:rsidRDefault="003E13AA" w:rsidP="000D2E2F">
            <w:pPr>
              <w:rPr>
                <w:color w:val="000000"/>
              </w:rPr>
            </w:pPr>
            <w:r w:rsidRPr="003938C2">
              <w:rPr>
                <w:color w:val="000000"/>
              </w:rPr>
              <w:t>устный</w:t>
            </w:r>
          </w:p>
        </w:tc>
        <w:tc>
          <w:tcPr>
            <w:tcW w:w="5953" w:type="dxa"/>
          </w:tcPr>
          <w:p w:rsidR="003E13AA" w:rsidRPr="003938C2" w:rsidRDefault="003E13AA" w:rsidP="000D2E2F">
            <w:pPr>
              <w:rPr>
                <w:color w:val="000000"/>
              </w:rPr>
            </w:pPr>
            <w:r>
              <w:rPr>
                <w:color w:val="000000"/>
              </w:rPr>
              <w:t xml:space="preserve">Вопросы </w:t>
            </w:r>
          </w:p>
        </w:tc>
      </w:tr>
    </w:tbl>
    <w:p w:rsidR="003E13AA" w:rsidRPr="003938C2" w:rsidRDefault="003E13AA" w:rsidP="000D2E2F">
      <w:pPr>
        <w:ind w:firstLine="567"/>
        <w:jc w:val="both"/>
        <w:rPr>
          <w:color w:val="000000"/>
        </w:rPr>
      </w:pPr>
    </w:p>
    <w:p w:rsidR="003E13AA" w:rsidRPr="003938C2" w:rsidRDefault="003E13AA" w:rsidP="000D2E2F">
      <w:pPr>
        <w:jc w:val="both"/>
        <w:rPr>
          <w:b/>
          <w:color w:val="000000"/>
          <w:lang w:eastAsia="en-US"/>
        </w:rPr>
      </w:pPr>
      <w:r w:rsidRPr="003938C2">
        <w:rPr>
          <w:b/>
          <w:color w:val="000000"/>
          <w:lang w:eastAsia="en-US"/>
        </w:rPr>
        <w:t>Критерии освоения компетенций</w:t>
      </w:r>
    </w:p>
    <w:p w:rsidR="003E13AA" w:rsidRPr="003938C2" w:rsidRDefault="003E13AA" w:rsidP="000D2E2F">
      <w:pPr>
        <w:jc w:val="both"/>
        <w:rPr>
          <w:color w:val="000000"/>
          <w:lang w:eastAsia="en-US"/>
        </w:rPr>
      </w:pPr>
      <w:r w:rsidRPr="003938C2">
        <w:rPr>
          <w:color w:val="000000"/>
          <w:lang w:eastAsia="en-US"/>
        </w:rPr>
        <w:t>В качестве критериев освоения компетенций используются знания, умения, владения.</w:t>
      </w:r>
    </w:p>
    <w:p w:rsidR="003E13AA" w:rsidRPr="003938C2" w:rsidRDefault="003E13AA" w:rsidP="000D2E2F">
      <w:pPr>
        <w:jc w:val="center"/>
        <w:rPr>
          <w:b/>
          <w:bCs/>
          <w:color w:val="000000"/>
          <w:lang w:eastAsia="en-US"/>
        </w:rPr>
      </w:pPr>
    </w:p>
    <w:p w:rsidR="003E13AA" w:rsidRPr="003938C2" w:rsidRDefault="003E13AA" w:rsidP="000D2E2F">
      <w:pPr>
        <w:jc w:val="center"/>
        <w:rPr>
          <w:b/>
          <w:bCs/>
          <w:color w:val="000000"/>
          <w:lang w:eastAsia="en-US"/>
        </w:rPr>
      </w:pPr>
      <w:r w:rsidRPr="003938C2">
        <w:rPr>
          <w:b/>
          <w:bCs/>
          <w:color w:val="000000"/>
          <w:lang w:eastAsia="en-US"/>
        </w:rPr>
        <w:t xml:space="preserve">Критерии оценки знаний студентов (пороговый уровень </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714"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Отлично</w:t>
            </w:r>
          </w:p>
        </w:tc>
        <w:tc>
          <w:tcPr>
            <w:tcW w:w="3714" w:type="pct"/>
          </w:tcPr>
          <w:p w:rsidR="003E13AA" w:rsidRPr="003938C2" w:rsidRDefault="003E13AA" w:rsidP="000D2E2F">
            <w:pPr>
              <w:rPr>
                <w:bCs/>
                <w:color w:val="000000"/>
                <w:lang w:eastAsia="en-US"/>
              </w:rPr>
            </w:pPr>
            <w:r w:rsidRPr="003938C2">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13AA" w:rsidRPr="003938C2" w:rsidRDefault="003E13AA" w:rsidP="000D2E2F">
            <w:pPr>
              <w:rPr>
                <w:bCs/>
                <w:color w:val="000000"/>
                <w:lang w:eastAsia="en-US"/>
              </w:rPr>
            </w:pPr>
            <w:r w:rsidRPr="003938C2">
              <w:rPr>
                <w:bCs/>
                <w:color w:val="000000"/>
                <w:lang w:eastAsia="en-US"/>
              </w:rPr>
              <w:t>- делает квалифицированные выводы и обобщения;</w:t>
            </w:r>
          </w:p>
          <w:p w:rsidR="003E13AA" w:rsidRPr="003938C2" w:rsidRDefault="003E13AA" w:rsidP="000D2E2F">
            <w:pPr>
              <w:rPr>
                <w:bCs/>
                <w:color w:val="000000"/>
                <w:lang w:eastAsia="en-US"/>
              </w:rPr>
            </w:pPr>
            <w:r w:rsidRPr="003938C2">
              <w:rPr>
                <w:bCs/>
                <w:color w:val="000000"/>
                <w:lang w:eastAsia="en-US"/>
              </w:rPr>
              <w:t>- владеет на высококвалифицированном уровне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Хорошо</w:t>
            </w:r>
          </w:p>
        </w:tc>
        <w:tc>
          <w:tcPr>
            <w:tcW w:w="3714" w:type="pct"/>
          </w:tcPr>
          <w:p w:rsidR="003E13AA" w:rsidRPr="003938C2" w:rsidRDefault="003E13AA" w:rsidP="000D2E2F">
            <w:pPr>
              <w:rPr>
                <w:bCs/>
                <w:color w:val="000000"/>
                <w:lang w:eastAsia="en-US"/>
              </w:rPr>
            </w:pPr>
            <w:r w:rsidRPr="003938C2">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3E13AA" w:rsidRPr="003938C2" w:rsidRDefault="003E13AA" w:rsidP="000D2E2F">
            <w:pPr>
              <w:rPr>
                <w:bCs/>
                <w:color w:val="000000"/>
                <w:lang w:eastAsia="en-US"/>
              </w:rPr>
            </w:pPr>
            <w:r w:rsidRPr="003938C2">
              <w:rPr>
                <w:bCs/>
                <w:color w:val="000000"/>
                <w:lang w:eastAsia="en-US"/>
              </w:rPr>
              <w:t>- затрудняется в формулировании квалифицированных выводов и обобщений;</w:t>
            </w:r>
          </w:p>
          <w:p w:rsidR="003E13AA" w:rsidRPr="003938C2" w:rsidRDefault="003E13AA" w:rsidP="000D2E2F">
            <w:pPr>
              <w:rPr>
                <w:bCs/>
                <w:color w:val="000000"/>
                <w:lang w:eastAsia="en-US"/>
              </w:rPr>
            </w:pPr>
            <w:r w:rsidRPr="003938C2">
              <w:rPr>
                <w:bCs/>
                <w:color w:val="000000"/>
                <w:lang w:eastAsia="en-US"/>
              </w:rPr>
              <w:t>- владеет на достаточном уровне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714" w:type="pct"/>
          </w:tcPr>
          <w:p w:rsidR="003E13AA" w:rsidRPr="003938C2" w:rsidRDefault="003E13AA" w:rsidP="000D2E2F">
            <w:pPr>
              <w:rPr>
                <w:bCs/>
                <w:color w:val="000000"/>
                <w:lang w:eastAsia="en-US"/>
              </w:rPr>
            </w:pPr>
            <w:r w:rsidRPr="003938C2">
              <w:rPr>
                <w:bCs/>
                <w:color w:val="000000"/>
                <w:lang w:eastAsia="en-US"/>
              </w:rPr>
              <w:t>- студент ориентируется в материале, однако затрудняется в его изложении;</w:t>
            </w:r>
          </w:p>
          <w:p w:rsidR="003E13AA" w:rsidRPr="003938C2" w:rsidRDefault="003E13AA" w:rsidP="000D2E2F">
            <w:pPr>
              <w:rPr>
                <w:bCs/>
                <w:color w:val="000000"/>
                <w:lang w:eastAsia="en-US"/>
              </w:rPr>
            </w:pPr>
            <w:r w:rsidRPr="003938C2">
              <w:rPr>
                <w:bCs/>
                <w:color w:val="000000"/>
                <w:lang w:eastAsia="en-US"/>
              </w:rPr>
              <w:t>- показывает недостаточность знаний основной и дополнительной литературы;</w:t>
            </w:r>
          </w:p>
          <w:p w:rsidR="003E13AA" w:rsidRPr="003938C2" w:rsidRDefault="003E13AA" w:rsidP="000D2E2F">
            <w:pPr>
              <w:rPr>
                <w:bCs/>
                <w:color w:val="000000"/>
                <w:lang w:eastAsia="en-US"/>
              </w:rPr>
            </w:pPr>
            <w:r w:rsidRPr="003938C2">
              <w:rPr>
                <w:bCs/>
                <w:color w:val="000000"/>
                <w:lang w:eastAsia="en-US"/>
              </w:rPr>
              <w:t>- слабо аргументирует научные положения;</w:t>
            </w:r>
          </w:p>
          <w:p w:rsidR="003E13AA" w:rsidRPr="003938C2" w:rsidRDefault="003E13AA" w:rsidP="000D2E2F">
            <w:pPr>
              <w:rPr>
                <w:bCs/>
                <w:color w:val="000000"/>
                <w:lang w:eastAsia="en-US"/>
              </w:rPr>
            </w:pPr>
            <w:r w:rsidRPr="003938C2">
              <w:rPr>
                <w:bCs/>
                <w:color w:val="000000"/>
                <w:lang w:eastAsia="en-US"/>
              </w:rPr>
              <w:t>- практически не способен сформулировать выводы и обобщения;</w:t>
            </w:r>
          </w:p>
          <w:p w:rsidR="003E13AA" w:rsidRPr="003938C2" w:rsidRDefault="003E13AA" w:rsidP="000D2E2F">
            <w:pPr>
              <w:rPr>
                <w:bCs/>
                <w:color w:val="000000"/>
                <w:lang w:eastAsia="en-US"/>
              </w:rPr>
            </w:pPr>
            <w:r w:rsidRPr="003938C2">
              <w:rPr>
                <w:bCs/>
                <w:color w:val="000000"/>
                <w:lang w:eastAsia="en-US"/>
              </w:rPr>
              <w:t>- частично владеет системой понятий.</w:t>
            </w:r>
          </w:p>
        </w:tc>
      </w:tr>
      <w:tr w:rsidR="003E13AA" w:rsidRPr="003938C2" w:rsidTr="000D2E2F">
        <w:trPr>
          <w:jc w:val="center"/>
        </w:trPr>
        <w:tc>
          <w:tcPr>
            <w:tcW w:w="1286" w:type="pct"/>
            <w:vAlign w:val="center"/>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714" w:type="pct"/>
          </w:tcPr>
          <w:p w:rsidR="003E13AA" w:rsidRPr="003938C2" w:rsidRDefault="003E13AA" w:rsidP="000D2E2F">
            <w:pPr>
              <w:rPr>
                <w:bCs/>
                <w:color w:val="000000"/>
                <w:lang w:eastAsia="en-US"/>
              </w:rPr>
            </w:pPr>
            <w:r w:rsidRPr="003938C2">
              <w:rPr>
                <w:bCs/>
                <w:color w:val="000000"/>
                <w:lang w:eastAsia="en-US"/>
              </w:rPr>
              <w:t>- студент не усвоил значительной части материала;</w:t>
            </w:r>
          </w:p>
          <w:p w:rsidR="003E13AA" w:rsidRPr="003938C2" w:rsidRDefault="003E13AA" w:rsidP="000D2E2F">
            <w:pPr>
              <w:rPr>
                <w:bCs/>
                <w:color w:val="000000"/>
                <w:lang w:eastAsia="en-US"/>
              </w:rPr>
            </w:pPr>
            <w:r w:rsidRPr="003938C2">
              <w:rPr>
                <w:bCs/>
                <w:color w:val="000000"/>
                <w:lang w:eastAsia="en-US"/>
              </w:rPr>
              <w:t>-  не может аргументировать научные положения;</w:t>
            </w:r>
          </w:p>
          <w:p w:rsidR="003E13AA" w:rsidRPr="003938C2" w:rsidRDefault="003E13AA" w:rsidP="000D2E2F">
            <w:pPr>
              <w:rPr>
                <w:bCs/>
                <w:color w:val="000000"/>
                <w:lang w:eastAsia="en-US"/>
              </w:rPr>
            </w:pPr>
            <w:r w:rsidRPr="003938C2">
              <w:rPr>
                <w:bCs/>
                <w:color w:val="000000"/>
                <w:lang w:eastAsia="en-US"/>
              </w:rPr>
              <w:t>- не формулирует квалифицированных выводов и обобщений;</w:t>
            </w:r>
          </w:p>
          <w:p w:rsidR="003E13AA" w:rsidRPr="003938C2" w:rsidRDefault="003E13AA" w:rsidP="000D2E2F">
            <w:pPr>
              <w:rPr>
                <w:bCs/>
                <w:color w:val="000000"/>
                <w:lang w:eastAsia="en-US"/>
              </w:rPr>
            </w:pPr>
            <w:r w:rsidRPr="003938C2">
              <w:rPr>
                <w:bCs/>
                <w:color w:val="000000"/>
                <w:lang w:eastAsia="en-US"/>
              </w:rPr>
              <w:t>- не владеет системой понятий.</w:t>
            </w:r>
          </w:p>
        </w:tc>
      </w:tr>
    </w:tbl>
    <w:p w:rsidR="003E13AA" w:rsidRPr="003938C2" w:rsidRDefault="003E13AA" w:rsidP="000D2E2F">
      <w:pPr>
        <w:jc w:val="center"/>
        <w:rPr>
          <w:bCs/>
          <w:color w:val="000000"/>
          <w:lang w:eastAsia="en-US"/>
        </w:rPr>
      </w:pPr>
    </w:p>
    <w:p w:rsidR="003E13AA" w:rsidRPr="003938C2" w:rsidRDefault="003E13AA" w:rsidP="000D2E2F">
      <w:pPr>
        <w:jc w:val="center"/>
        <w:rPr>
          <w:b/>
          <w:bCs/>
          <w:color w:val="000000"/>
          <w:lang w:eastAsia="en-US"/>
        </w:rPr>
      </w:pPr>
      <w:r w:rsidRPr="003938C2">
        <w:rPr>
          <w:b/>
          <w:bCs/>
          <w:color w:val="000000"/>
          <w:lang w:eastAsia="en-US"/>
        </w:rPr>
        <w:t xml:space="preserve">Критерии оценки умений студентов по решению учебно-профессиональных задач и заданий (продвинутый уровень </w:t>
      </w:r>
      <w:r w:rsidRPr="003938C2">
        <w:rPr>
          <w:b/>
          <w:bCs/>
          <w:vanish/>
          <w:color w:val="000000"/>
          <w:lang w:eastAsia="en-US"/>
        </w:rPr>
        <w:t>но овень сформированности компетенции)</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629"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Отлично</w:t>
            </w:r>
          </w:p>
        </w:tc>
        <w:tc>
          <w:tcPr>
            <w:tcW w:w="3629" w:type="pct"/>
          </w:tcPr>
          <w:p w:rsidR="003E13AA" w:rsidRPr="003938C2" w:rsidRDefault="003E13AA" w:rsidP="000D2E2F">
            <w:pPr>
              <w:rPr>
                <w:bCs/>
                <w:color w:val="000000"/>
                <w:lang w:eastAsia="en-US"/>
              </w:rPr>
            </w:pPr>
            <w:r w:rsidRPr="003938C2">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Хорошо</w:t>
            </w:r>
          </w:p>
        </w:tc>
        <w:tc>
          <w:tcPr>
            <w:tcW w:w="3629" w:type="pct"/>
          </w:tcPr>
          <w:p w:rsidR="003E13AA" w:rsidRPr="003938C2" w:rsidRDefault="003E13AA" w:rsidP="000D2E2F">
            <w:pPr>
              <w:rPr>
                <w:bCs/>
                <w:color w:val="000000"/>
                <w:lang w:eastAsia="en-US"/>
              </w:rPr>
            </w:pPr>
            <w:r w:rsidRPr="003938C2">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629" w:type="pct"/>
          </w:tcPr>
          <w:p w:rsidR="003E13AA" w:rsidRPr="003938C2" w:rsidRDefault="003E13AA" w:rsidP="000D2E2F">
            <w:pPr>
              <w:rPr>
                <w:bCs/>
                <w:color w:val="000000"/>
                <w:lang w:eastAsia="en-US"/>
              </w:rPr>
            </w:pPr>
            <w:r w:rsidRPr="003938C2">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13AA" w:rsidRPr="003938C2" w:rsidTr="000D2E2F">
        <w:trPr>
          <w:jc w:val="center"/>
        </w:trPr>
        <w:tc>
          <w:tcPr>
            <w:tcW w:w="1371" w:type="pct"/>
            <w:vAlign w:val="center"/>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629" w:type="pct"/>
          </w:tcPr>
          <w:p w:rsidR="003E13AA" w:rsidRPr="003938C2" w:rsidRDefault="003E13AA" w:rsidP="000D2E2F">
            <w:pPr>
              <w:rPr>
                <w:bCs/>
                <w:color w:val="000000"/>
                <w:lang w:eastAsia="en-US"/>
              </w:rPr>
            </w:pPr>
            <w:r w:rsidRPr="003938C2">
              <w:rPr>
                <w:bCs/>
                <w:color w:val="000000"/>
                <w:lang w:eastAsia="en-US"/>
              </w:rPr>
              <w:t xml:space="preserve">студент не решил учебно-профессиональную задачу или задание. </w:t>
            </w:r>
          </w:p>
        </w:tc>
      </w:tr>
    </w:tbl>
    <w:p w:rsidR="003E13AA" w:rsidRPr="003938C2" w:rsidRDefault="003E13AA" w:rsidP="000D2E2F">
      <w:pPr>
        <w:jc w:val="center"/>
        <w:rPr>
          <w:bCs/>
          <w:color w:val="000000"/>
          <w:lang w:eastAsia="en-US"/>
        </w:rPr>
      </w:pPr>
    </w:p>
    <w:p w:rsidR="003E13AA" w:rsidRPr="003938C2" w:rsidRDefault="003E13AA" w:rsidP="000D2E2F">
      <w:pPr>
        <w:jc w:val="center"/>
        <w:rPr>
          <w:bCs/>
          <w:color w:val="000000"/>
          <w:lang w:eastAsia="en-US"/>
        </w:rPr>
      </w:pPr>
      <w:r w:rsidRPr="003938C2">
        <w:rPr>
          <w:b/>
          <w:color w:val="000000"/>
          <w:lang w:eastAsia="en-US"/>
        </w:rPr>
        <w:t xml:space="preserve">Критерии оценки владения студентами навыками </w:t>
      </w:r>
      <w:r w:rsidRPr="003938C2">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938C2">
        <w:rPr>
          <w:b/>
          <w:bCs/>
          <w:color w:val="000000"/>
          <w:lang w:eastAsia="en-US"/>
        </w:rPr>
        <w:t>сформированности</w:t>
      </w:r>
      <w:proofErr w:type="spellEnd"/>
      <w:r w:rsidRPr="003938C2">
        <w:rPr>
          <w:b/>
          <w:bCs/>
          <w:color w:val="000000"/>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13AA" w:rsidRPr="003938C2" w:rsidTr="000D2E2F">
        <w:trPr>
          <w:jc w:val="center"/>
        </w:trPr>
        <w:tc>
          <w:tcPr>
            <w:tcW w:w="1390" w:type="pct"/>
            <w:vAlign w:val="center"/>
          </w:tcPr>
          <w:p w:rsidR="003E13AA" w:rsidRPr="003938C2" w:rsidRDefault="003E13AA" w:rsidP="000D2E2F">
            <w:pPr>
              <w:jc w:val="center"/>
              <w:rPr>
                <w:b/>
                <w:color w:val="000000"/>
                <w:lang w:eastAsia="en-US"/>
              </w:rPr>
            </w:pPr>
            <w:r w:rsidRPr="003938C2">
              <w:rPr>
                <w:b/>
                <w:color w:val="000000"/>
                <w:lang w:eastAsia="en-US"/>
              </w:rPr>
              <w:t>Шкала оценивания</w:t>
            </w:r>
          </w:p>
        </w:tc>
        <w:tc>
          <w:tcPr>
            <w:tcW w:w="3610" w:type="pct"/>
            <w:vAlign w:val="center"/>
          </w:tcPr>
          <w:p w:rsidR="003E13AA" w:rsidRPr="003938C2" w:rsidRDefault="003E13AA" w:rsidP="000D2E2F">
            <w:pPr>
              <w:jc w:val="center"/>
              <w:rPr>
                <w:b/>
                <w:color w:val="000000"/>
                <w:lang w:eastAsia="en-US"/>
              </w:rPr>
            </w:pPr>
            <w:r w:rsidRPr="003938C2">
              <w:rPr>
                <w:b/>
                <w:bCs/>
                <w:color w:val="000000"/>
                <w:lang w:eastAsia="en-US"/>
              </w:rPr>
              <w:t>Показатели оценивания компетенций</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Отлично</w:t>
            </w:r>
          </w:p>
        </w:tc>
        <w:tc>
          <w:tcPr>
            <w:tcW w:w="3610" w:type="pct"/>
          </w:tcPr>
          <w:p w:rsidR="003E13AA" w:rsidRPr="003938C2" w:rsidRDefault="003E13AA" w:rsidP="000D2E2F">
            <w:pPr>
              <w:rPr>
                <w:bCs/>
                <w:color w:val="000000"/>
                <w:lang w:eastAsia="en-US"/>
              </w:rPr>
            </w:pPr>
            <w:r w:rsidRPr="003938C2">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938C2">
              <w:rPr>
                <w:bCs/>
                <w:color w:val="000000"/>
                <w:lang w:eastAsia="en-US"/>
              </w:rPr>
              <w:t>стади</w:t>
            </w:r>
            <w:proofErr w:type="spellEnd"/>
            <w:r w:rsidRPr="003938C2">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Хорошо</w:t>
            </w:r>
          </w:p>
        </w:tc>
        <w:tc>
          <w:tcPr>
            <w:tcW w:w="3610" w:type="pct"/>
          </w:tcPr>
          <w:p w:rsidR="003E13AA" w:rsidRPr="003938C2" w:rsidRDefault="003E13AA" w:rsidP="000D2E2F">
            <w:pPr>
              <w:rPr>
                <w:bCs/>
                <w:color w:val="000000"/>
                <w:lang w:eastAsia="en-US"/>
              </w:rPr>
            </w:pPr>
            <w:r w:rsidRPr="003938C2">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938C2">
              <w:rPr>
                <w:bCs/>
                <w:color w:val="000000"/>
                <w:lang w:eastAsia="en-US"/>
              </w:rPr>
              <w:t>стади</w:t>
            </w:r>
            <w:proofErr w:type="spellEnd"/>
            <w:r w:rsidRPr="003938C2">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Удовлетворительно</w:t>
            </w:r>
          </w:p>
        </w:tc>
        <w:tc>
          <w:tcPr>
            <w:tcW w:w="3610" w:type="pct"/>
          </w:tcPr>
          <w:p w:rsidR="003E13AA" w:rsidRPr="003938C2" w:rsidRDefault="003E13AA" w:rsidP="000D2E2F">
            <w:pPr>
              <w:rPr>
                <w:bCs/>
                <w:color w:val="000000"/>
                <w:lang w:eastAsia="en-US"/>
              </w:rPr>
            </w:pPr>
            <w:r w:rsidRPr="003938C2">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938C2">
              <w:rPr>
                <w:bCs/>
                <w:color w:val="000000"/>
                <w:lang w:eastAsia="en-US"/>
              </w:rPr>
              <w:t>стади</w:t>
            </w:r>
            <w:proofErr w:type="spellEnd"/>
            <w:r w:rsidRPr="003938C2">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13AA" w:rsidRPr="003938C2" w:rsidTr="000D2E2F">
        <w:trPr>
          <w:jc w:val="center"/>
        </w:trPr>
        <w:tc>
          <w:tcPr>
            <w:tcW w:w="1390" w:type="pct"/>
          </w:tcPr>
          <w:p w:rsidR="003E13AA" w:rsidRPr="003938C2" w:rsidRDefault="003E13AA" w:rsidP="000D2E2F">
            <w:pPr>
              <w:jc w:val="center"/>
              <w:rPr>
                <w:b/>
                <w:color w:val="000000"/>
                <w:lang w:eastAsia="en-US"/>
              </w:rPr>
            </w:pPr>
            <w:r w:rsidRPr="003938C2">
              <w:rPr>
                <w:b/>
                <w:color w:val="000000"/>
                <w:lang w:eastAsia="en-US"/>
              </w:rPr>
              <w:t>Неудовлетворительно</w:t>
            </w:r>
          </w:p>
        </w:tc>
        <w:tc>
          <w:tcPr>
            <w:tcW w:w="3610" w:type="pct"/>
          </w:tcPr>
          <w:p w:rsidR="003E13AA" w:rsidRPr="003938C2" w:rsidRDefault="003E13AA" w:rsidP="000D2E2F">
            <w:pPr>
              <w:rPr>
                <w:bCs/>
                <w:color w:val="000000"/>
                <w:lang w:eastAsia="en-US"/>
              </w:rPr>
            </w:pPr>
            <w:r w:rsidRPr="003938C2">
              <w:rPr>
                <w:bCs/>
                <w:color w:val="000000"/>
                <w:lang w:eastAsia="en-US"/>
              </w:rPr>
              <w:t>не выполнены требования, предъявляемые к навыкам, оцениваемым “удовлетворительно”.</w:t>
            </w:r>
          </w:p>
        </w:tc>
      </w:tr>
    </w:tbl>
    <w:p w:rsidR="003E13AA" w:rsidRPr="003938C2" w:rsidRDefault="003E13AA" w:rsidP="000D2E2F">
      <w:pPr>
        <w:ind w:left="360"/>
        <w:jc w:val="both"/>
        <w:rPr>
          <w:b/>
          <w:color w:val="000000"/>
        </w:rPr>
      </w:pPr>
    </w:p>
    <w:p w:rsidR="003E13AA" w:rsidRPr="003938C2" w:rsidRDefault="003E13AA" w:rsidP="00CC7B88">
      <w:pPr>
        <w:widowControl/>
        <w:numPr>
          <w:ilvl w:val="0"/>
          <w:numId w:val="38"/>
        </w:numPr>
        <w:ind w:left="357" w:hanging="357"/>
        <w:jc w:val="both"/>
        <w:rPr>
          <w:b/>
          <w:bCs/>
          <w:color w:val="000000"/>
        </w:rPr>
      </w:pPr>
      <w:r w:rsidRPr="003938C2">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13AA" w:rsidRPr="003938C2" w:rsidRDefault="003E13AA" w:rsidP="000D2E2F">
      <w:pPr>
        <w:ind w:firstLine="696"/>
        <w:jc w:val="both"/>
        <w:rPr>
          <w:color w:val="000000"/>
          <w:u w:val="single"/>
        </w:rPr>
      </w:pPr>
      <w:r w:rsidRPr="003938C2">
        <w:rPr>
          <w:color w:val="000000"/>
          <w:u w:val="single"/>
        </w:rPr>
        <w:t>Вопросы, тесты для проверки теоретических знаний студентов (пороговый уровень формирования компетенции):</w:t>
      </w:r>
    </w:p>
    <w:p w:rsidR="003E13AA" w:rsidRPr="003938C2" w:rsidRDefault="003E13AA" w:rsidP="000D2E2F">
      <w:pPr>
        <w:jc w:val="center"/>
        <w:rPr>
          <w:b/>
          <w:color w:val="000000"/>
        </w:rPr>
      </w:pPr>
      <w:r w:rsidRPr="003938C2">
        <w:rPr>
          <w:b/>
          <w:color w:val="000000"/>
        </w:rPr>
        <w:t>Тест</w:t>
      </w:r>
    </w:p>
    <w:p w:rsidR="003E13AA" w:rsidRPr="003938C2" w:rsidRDefault="003E13AA" w:rsidP="002B5B1C">
      <w:pPr>
        <w:ind w:firstLine="709"/>
        <w:jc w:val="both"/>
        <w:rPr>
          <w:color w:val="000000"/>
        </w:rPr>
      </w:pPr>
      <w:r w:rsidRPr="003938C2">
        <w:rPr>
          <w:color w:val="000000"/>
        </w:rPr>
        <w:t>Выберите один или несколько ответов.</w:t>
      </w:r>
    </w:p>
    <w:p w:rsidR="003E13AA" w:rsidRPr="003938C2" w:rsidRDefault="003E13AA" w:rsidP="002B5B1C">
      <w:pPr>
        <w:ind w:firstLine="709"/>
        <w:jc w:val="both"/>
        <w:rPr>
          <w:b/>
          <w:i/>
          <w:color w:val="000000"/>
        </w:rPr>
      </w:pPr>
      <w:r w:rsidRPr="003938C2">
        <w:rPr>
          <w:b/>
          <w:i/>
          <w:color w:val="000000"/>
        </w:rPr>
        <w:t>Вопрос 1</w:t>
      </w:r>
    </w:p>
    <w:p w:rsidR="003E13AA" w:rsidRPr="003938C2" w:rsidRDefault="003E13AA" w:rsidP="002B5B1C">
      <w:pPr>
        <w:ind w:firstLine="709"/>
        <w:jc w:val="both"/>
        <w:rPr>
          <w:color w:val="000000"/>
        </w:rPr>
      </w:pPr>
      <w:r w:rsidRPr="003938C2">
        <w:rPr>
          <w:color w:val="000000"/>
        </w:rPr>
        <w:t>Требования к кандидатам на вакантные должности должны:</w:t>
      </w:r>
    </w:p>
    <w:p w:rsidR="003E13AA" w:rsidRPr="003938C2" w:rsidRDefault="003E13AA" w:rsidP="002B5B1C">
      <w:pPr>
        <w:ind w:firstLine="709"/>
        <w:jc w:val="both"/>
        <w:rPr>
          <w:color w:val="000000"/>
        </w:rPr>
      </w:pPr>
      <w:r w:rsidRPr="003938C2">
        <w:rPr>
          <w:color w:val="000000"/>
        </w:rPr>
        <w:t xml:space="preserve">1. быть легко измеримыми </w:t>
      </w:r>
    </w:p>
    <w:p w:rsidR="003E13AA" w:rsidRPr="003938C2" w:rsidRDefault="003E13AA" w:rsidP="002B5B1C">
      <w:pPr>
        <w:ind w:firstLine="709"/>
        <w:jc w:val="both"/>
        <w:rPr>
          <w:color w:val="000000"/>
        </w:rPr>
      </w:pPr>
      <w:r w:rsidRPr="003938C2">
        <w:rPr>
          <w:color w:val="000000"/>
        </w:rPr>
        <w:t>2. быть общими</w:t>
      </w:r>
    </w:p>
    <w:p w:rsidR="003E13AA" w:rsidRPr="003938C2" w:rsidRDefault="003E13AA" w:rsidP="002B5B1C">
      <w:pPr>
        <w:ind w:firstLine="709"/>
        <w:jc w:val="both"/>
        <w:rPr>
          <w:color w:val="000000"/>
        </w:rPr>
      </w:pPr>
      <w:r w:rsidRPr="003938C2">
        <w:rPr>
          <w:color w:val="000000"/>
        </w:rPr>
        <w:t xml:space="preserve">3. не являться дискриминационными </w:t>
      </w:r>
    </w:p>
    <w:p w:rsidR="003E13AA" w:rsidRPr="003938C2" w:rsidRDefault="003E13AA" w:rsidP="002B5B1C">
      <w:pPr>
        <w:ind w:firstLine="709"/>
        <w:jc w:val="both"/>
        <w:rPr>
          <w:color w:val="000000"/>
        </w:rPr>
      </w:pPr>
      <w:r w:rsidRPr="003938C2">
        <w:rPr>
          <w:color w:val="000000"/>
        </w:rPr>
        <w:t xml:space="preserve">4. быть четко сформулированными </w:t>
      </w:r>
    </w:p>
    <w:p w:rsidR="003E13AA" w:rsidRPr="003938C2" w:rsidRDefault="003E13AA" w:rsidP="002B5B1C">
      <w:pPr>
        <w:ind w:firstLine="709"/>
        <w:jc w:val="both"/>
        <w:rPr>
          <w:b/>
          <w:i/>
          <w:color w:val="000000"/>
        </w:rPr>
      </w:pPr>
      <w:r w:rsidRPr="003938C2">
        <w:rPr>
          <w:b/>
          <w:i/>
          <w:color w:val="000000"/>
        </w:rPr>
        <w:t>Вопрос 2</w:t>
      </w:r>
    </w:p>
    <w:p w:rsidR="003E13AA" w:rsidRPr="003938C2" w:rsidRDefault="003E13AA" w:rsidP="002B5B1C">
      <w:pPr>
        <w:ind w:firstLine="709"/>
        <w:jc w:val="both"/>
        <w:rPr>
          <w:color w:val="000000"/>
        </w:rPr>
      </w:pPr>
      <w:r w:rsidRPr="003938C2">
        <w:rPr>
          <w:color w:val="000000"/>
        </w:rPr>
        <w:t>К показателям, характеризующим основные функциональные направления принятия кадровых решений, относятся:</w:t>
      </w:r>
    </w:p>
    <w:p w:rsidR="003E13AA" w:rsidRPr="003938C2" w:rsidRDefault="003E13AA" w:rsidP="002B5B1C">
      <w:pPr>
        <w:ind w:firstLine="709"/>
        <w:jc w:val="both"/>
        <w:rPr>
          <w:color w:val="000000"/>
        </w:rPr>
      </w:pPr>
      <w:r w:rsidRPr="003938C2">
        <w:rPr>
          <w:color w:val="000000"/>
        </w:rPr>
        <w:t>1. показатели повышения эффективности управления человеческими ресурсами</w:t>
      </w:r>
    </w:p>
    <w:p w:rsidR="003E13AA" w:rsidRPr="003938C2" w:rsidRDefault="003E13AA" w:rsidP="002B5B1C">
      <w:pPr>
        <w:ind w:firstLine="709"/>
        <w:jc w:val="both"/>
        <w:rPr>
          <w:color w:val="000000"/>
        </w:rPr>
      </w:pPr>
      <w:r w:rsidRPr="003938C2">
        <w:rPr>
          <w:color w:val="000000"/>
        </w:rPr>
        <w:t xml:space="preserve">2. затраты на подбор в расчете на одного принятого работника </w:t>
      </w:r>
    </w:p>
    <w:p w:rsidR="003E13AA" w:rsidRPr="003938C2" w:rsidRDefault="003E13AA" w:rsidP="002B5B1C">
      <w:pPr>
        <w:ind w:firstLine="709"/>
        <w:jc w:val="both"/>
        <w:rPr>
          <w:color w:val="000000"/>
        </w:rPr>
      </w:pPr>
      <w:r w:rsidRPr="003938C2">
        <w:rPr>
          <w:color w:val="000000"/>
        </w:rPr>
        <w:t xml:space="preserve">3. затраты на обучение в расчете на одного работника, прошедшего обучение </w:t>
      </w:r>
    </w:p>
    <w:p w:rsidR="003E13AA" w:rsidRPr="003938C2" w:rsidRDefault="003E13AA" w:rsidP="002B5B1C">
      <w:pPr>
        <w:ind w:firstLine="709"/>
        <w:jc w:val="both"/>
        <w:rPr>
          <w:color w:val="000000"/>
        </w:rPr>
      </w:pPr>
      <w:r w:rsidRPr="003938C2">
        <w:rPr>
          <w:color w:val="000000"/>
        </w:rPr>
        <w:t xml:space="preserve">4. время заполнения одной вакансии </w:t>
      </w:r>
    </w:p>
    <w:p w:rsidR="003E13AA" w:rsidRPr="003938C2" w:rsidRDefault="003E13AA" w:rsidP="002B5B1C">
      <w:pPr>
        <w:ind w:firstLine="709"/>
        <w:jc w:val="both"/>
        <w:rPr>
          <w:b/>
          <w:i/>
          <w:color w:val="000000"/>
        </w:rPr>
      </w:pPr>
      <w:r w:rsidRPr="003938C2">
        <w:rPr>
          <w:b/>
          <w:i/>
          <w:color w:val="000000"/>
        </w:rPr>
        <w:t>Вопрос 3</w:t>
      </w:r>
    </w:p>
    <w:p w:rsidR="003E13AA" w:rsidRPr="003938C2" w:rsidRDefault="003E13AA" w:rsidP="002B5B1C">
      <w:pPr>
        <w:ind w:firstLine="709"/>
        <w:jc w:val="both"/>
        <w:rPr>
          <w:color w:val="000000"/>
        </w:rPr>
      </w:pPr>
      <w:r w:rsidRPr="003938C2">
        <w:rPr>
          <w:color w:val="000000"/>
        </w:rPr>
        <w:t>О выполнении типичных функций управления человеческими ресурсами докладывают:</w:t>
      </w:r>
    </w:p>
    <w:p w:rsidR="003E13AA" w:rsidRPr="003938C2" w:rsidRDefault="003E13AA" w:rsidP="002B5B1C">
      <w:pPr>
        <w:ind w:firstLine="709"/>
        <w:jc w:val="both"/>
        <w:rPr>
          <w:color w:val="000000"/>
        </w:rPr>
      </w:pPr>
      <w:r w:rsidRPr="003938C2">
        <w:rPr>
          <w:color w:val="000000"/>
        </w:rPr>
        <w:t>1. вице-президенту корпорации</w:t>
      </w:r>
    </w:p>
    <w:p w:rsidR="003E13AA" w:rsidRPr="003938C2" w:rsidRDefault="003E13AA" w:rsidP="002B5B1C">
      <w:pPr>
        <w:ind w:firstLine="709"/>
        <w:jc w:val="both"/>
        <w:rPr>
          <w:color w:val="000000"/>
        </w:rPr>
      </w:pPr>
      <w:r w:rsidRPr="003938C2">
        <w:rPr>
          <w:color w:val="000000"/>
        </w:rPr>
        <w:t>2. начальнику отдела кадров</w:t>
      </w:r>
    </w:p>
    <w:p w:rsidR="003E13AA" w:rsidRPr="003938C2" w:rsidRDefault="003E13AA" w:rsidP="002B5B1C">
      <w:pPr>
        <w:ind w:firstLine="709"/>
        <w:jc w:val="both"/>
        <w:rPr>
          <w:color w:val="000000"/>
        </w:rPr>
      </w:pPr>
      <w:r w:rsidRPr="003938C2">
        <w:rPr>
          <w:color w:val="000000"/>
        </w:rPr>
        <w:t xml:space="preserve">3. президенту корпорации </w:t>
      </w:r>
    </w:p>
    <w:p w:rsidR="003E13AA" w:rsidRPr="003938C2" w:rsidRDefault="003E13AA" w:rsidP="002B5B1C">
      <w:pPr>
        <w:ind w:firstLine="709"/>
        <w:jc w:val="both"/>
        <w:rPr>
          <w:b/>
          <w:i/>
          <w:color w:val="000000"/>
        </w:rPr>
      </w:pPr>
      <w:r w:rsidRPr="003938C2">
        <w:rPr>
          <w:b/>
          <w:i/>
          <w:color w:val="000000"/>
        </w:rPr>
        <w:t>Вопрос 4</w:t>
      </w:r>
    </w:p>
    <w:p w:rsidR="003E13AA" w:rsidRPr="003938C2" w:rsidRDefault="003E13AA" w:rsidP="002B5B1C">
      <w:pPr>
        <w:ind w:firstLine="709"/>
        <w:jc w:val="both"/>
        <w:rPr>
          <w:color w:val="000000"/>
        </w:rPr>
      </w:pPr>
      <w:r w:rsidRPr="003938C2">
        <w:rPr>
          <w:color w:val="000000"/>
        </w:rPr>
        <w:t>Потенциал специалиста – это:</w:t>
      </w:r>
    </w:p>
    <w:p w:rsidR="003E13AA" w:rsidRPr="003938C2" w:rsidRDefault="003E13AA" w:rsidP="002B5B1C">
      <w:pPr>
        <w:ind w:firstLine="709"/>
        <w:jc w:val="both"/>
        <w:rPr>
          <w:color w:val="000000"/>
        </w:rPr>
      </w:pPr>
      <w:r w:rsidRPr="003938C2">
        <w:rPr>
          <w:color w:val="000000"/>
        </w:rPr>
        <w:t>1.  совокупность возможностей, знаний, опыта, устремлений и потребностей</w:t>
      </w:r>
    </w:p>
    <w:p w:rsidR="003E13AA" w:rsidRPr="003938C2" w:rsidRDefault="003E13AA" w:rsidP="002B5B1C">
      <w:pPr>
        <w:ind w:firstLine="709"/>
        <w:jc w:val="both"/>
        <w:rPr>
          <w:color w:val="000000"/>
        </w:rPr>
      </w:pPr>
      <w:r w:rsidRPr="003938C2">
        <w:rPr>
          <w:color w:val="000000"/>
        </w:rPr>
        <w:t>2.  здоровье человека</w:t>
      </w:r>
    </w:p>
    <w:p w:rsidR="003E13AA" w:rsidRPr="003938C2" w:rsidRDefault="003E13AA" w:rsidP="002B5B1C">
      <w:pPr>
        <w:ind w:firstLine="709"/>
        <w:jc w:val="both"/>
        <w:rPr>
          <w:color w:val="000000"/>
        </w:rPr>
      </w:pPr>
      <w:r w:rsidRPr="003938C2">
        <w:rPr>
          <w:color w:val="000000"/>
        </w:rPr>
        <w:t>3.  способность адаптироваться к новым условиям</w:t>
      </w:r>
    </w:p>
    <w:p w:rsidR="003E13AA" w:rsidRPr="003938C2" w:rsidRDefault="003E13AA" w:rsidP="002B5B1C">
      <w:pPr>
        <w:ind w:firstLine="709"/>
        <w:jc w:val="both"/>
        <w:rPr>
          <w:color w:val="000000"/>
        </w:rPr>
      </w:pPr>
      <w:r w:rsidRPr="003938C2">
        <w:rPr>
          <w:color w:val="000000"/>
        </w:rPr>
        <w:t>4.  способность повышать квалификацию без отрыва от производства</w:t>
      </w:r>
    </w:p>
    <w:p w:rsidR="003E13AA" w:rsidRPr="003938C2" w:rsidRDefault="003E13AA" w:rsidP="002B5B1C">
      <w:pPr>
        <w:ind w:firstLine="709"/>
        <w:jc w:val="both"/>
        <w:rPr>
          <w:color w:val="000000"/>
        </w:rPr>
      </w:pPr>
      <w:r w:rsidRPr="003938C2">
        <w:rPr>
          <w:color w:val="000000"/>
        </w:rPr>
        <w:t>5.  способность человека производить продукцию</w:t>
      </w:r>
    </w:p>
    <w:p w:rsidR="003E13AA" w:rsidRPr="003938C2" w:rsidRDefault="003E13AA" w:rsidP="002B5B1C">
      <w:pPr>
        <w:ind w:firstLine="709"/>
        <w:jc w:val="both"/>
        <w:rPr>
          <w:b/>
          <w:i/>
          <w:color w:val="000000"/>
        </w:rPr>
      </w:pPr>
      <w:r w:rsidRPr="003938C2">
        <w:rPr>
          <w:b/>
          <w:i/>
          <w:color w:val="000000"/>
        </w:rPr>
        <w:t>Вопрос 5</w:t>
      </w:r>
    </w:p>
    <w:p w:rsidR="003E13AA" w:rsidRPr="003938C2" w:rsidRDefault="003E13AA" w:rsidP="002B5B1C">
      <w:pPr>
        <w:ind w:firstLine="709"/>
        <w:jc w:val="both"/>
        <w:rPr>
          <w:color w:val="000000"/>
        </w:rPr>
      </w:pPr>
      <w:r w:rsidRPr="003938C2">
        <w:rPr>
          <w:color w:val="000000"/>
        </w:rPr>
        <w:t>Программы подбора и обучения персонала, организация рекламы услуг являются примерами:</w:t>
      </w:r>
    </w:p>
    <w:p w:rsidR="003E13AA" w:rsidRPr="003938C2" w:rsidRDefault="003E13AA" w:rsidP="002B5B1C">
      <w:pPr>
        <w:ind w:firstLine="709"/>
        <w:jc w:val="both"/>
        <w:rPr>
          <w:color w:val="000000"/>
        </w:rPr>
      </w:pPr>
      <w:r w:rsidRPr="003938C2">
        <w:rPr>
          <w:color w:val="000000"/>
        </w:rPr>
        <w:t>1. политики организации</w:t>
      </w:r>
    </w:p>
    <w:p w:rsidR="003E13AA" w:rsidRPr="003938C2" w:rsidRDefault="003E13AA" w:rsidP="002B5B1C">
      <w:pPr>
        <w:ind w:firstLine="709"/>
        <w:jc w:val="both"/>
        <w:rPr>
          <w:color w:val="000000"/>
        </w:rPr>
      </w:pPr>
      <w:r w:rsidRPr="003938C2">
        <w:rPr>
          <w:color w:val="000000"/>
        </w:rPr>
        <w:t xml:space="preserve">2. направлений деятельности организации </w:t>
      </w:r>
    </w:p>
    <w:p w:rsidR="003E13AA" w:rsidRPr="003938C2" w:rsidRDefault="003E13AA" w:rsidP="002B5B1C">
      <w:pPr>
        <w:ind w:firstLine="709"/>
        <w:jc w:val="both"/>
        <w:rPr>
          <w:color w:val="000000"/>
        </w:rPr>
      </w:pPr>
      <w:r w:rsidRPr="003938C2">
        <w:rPr>
          <w:color w:val="000000"/>
        </w:rPr>
        <w:t>3. стратегии организации</w:t>
      </w:r>
    </w:p>
    <w:p w:rsidR="003E13AA" w:rsidRPr="003938C2" w:rsidRDefault="003E13AA" w:rsidP="002B5B1C">
      <w:pPr>
        <w:ind w:firstLine="709"/>
        <w:jc w:val="both"/>
        <w:rPr>
          <w:color w:val="000000"/>
        </w:rPr>
      </w:pPr>
      <w:r w:rsidRPr="003938C2">
        <w:rPr>
          <w:color w:val="000000"/>
        </w:rPr>
        <w:t>4. миссии организации</w:t>
      </w:r>
    </w:p>
    <w:p w:rsidR="003E13AA" w:rsidRPr="003938C2" w:rsidRDefault="003E13AA" w:rsidP="002B5B1C">
      <w:pPr>
        <w:ind w:firstLine="709"/>
        <w:jc w:val="both"/>
        <w:rPr>
          <w:b/>
          <w:i/>
          <w:color w:val="000000"/>
        </w:rPr>
      </w:pPr>
      <w:r w:rsidRPr="003938C2">
        <w:rPr>
          <w:b/>
          <w:i/>
          <w:color w:val="000000"/>
        </w:rPr>
        <w:t>Вопрос 6</w:t>
      </w:r>
    </w:p>
    <w:p w:rsidR="003E13AA" w:rsidRPr="003938C2" w:rsidRDefault="003E13AA" w:rsidP="002B5B1C">
      <w:pPr>
        <w:ind w:firstLine="709"/>
        <w:jc w:val="both"/>
        <w:rPr>
          <w:color w:val="000000"/>
        </w:rPr>
      </w:pPr>
      <w:r w:rsidRPr="003938C2">
        <w:rPr>
          <w:color w:val="000000"/>
        </w:rPr>
        <w:t>Письменный отчет по итогам аудиторской проверки содержит:</w:t>
      </w:r>
    </w:p>
    <w:p w:rsidR="003E13AA" w:rsidRPr="003938C2" w:rsidRDefault="003E13AA" w:rsidP="002B5B1C">
      <w:pPr>
        <w:ind w:firstLine="709"/>
        <w:jc w:val="both"/>
        <w:rPr>
          <w:color w:val="000000"/>
        </w:rPr>
      </w:pPr>
      <w:r w:rsidRPr="003938C2">
        <w:rPr>
          <w:color w:val="000000"/>
        </w:rPr>
        <w:t xml:space="preserve">1. оценку состояния кадровой работы, выявление новых тенденций, имеющихся в этой области проблем и противоречий </w:t>
      </w:r>
    </w:p>
    <w:p w:rsidR="003E13AA" w:rsidRPr="003938C2" w:rsidRDefault="003E13AA" w:rsidP="002B5B1C">
      <w:pPr>
        <w:ind w:firstLine="709"/>
        <w:jc w:val="both"/>
        <w:rPr>
          <w:color w:val="000000"/>
        </w:rPr>
      </w:pPr>
      <w:r w:rsidRPr="003938C2">
        <w:rPr>
          <w:color w:val="000000"/>
        </w:rPr>
        <w:t>2. стратегию управления человеческими ресурсами организации</w:t>
      </w:r>
    </w:p>
    <w:p w:rsidR="003E13AA" w:rsidRPr="003938C2" w:rsidRDefault="003E13AA" w:rsidP="002B5B1C">
      <w:pPr>
        <w:ind w:firstLine="709"/>
        <w:jc w:val="both"/>
        <w:rPr>
          <w:color w:val="000000"/>
        </w:rPr>
      </w:pPr>
      <w:r w:rsidRPr="003938C2">
        <w:rPr>
          <w:color w:val="000000"/>
        </w:rPr>
        <w:t xml:space="preserve">3. предложения по устранению выявленных недостатков и повышению эффективности управления человеческими ресурсами </w:t>
      </w:r>
    </w:p>
    <w:p w:rsidR="003E13AA" w:rsidRPr="003938C2" w:rsidRDefault="003E13AA" w:rsidP="002B5B1C">
      <w:pPr>
        <w:ind w:firstLine="709"/>
        <w:jc w:val="both"/>
        <w:rPr>
          <w:b/>
          <w:i/>
          <w:color w:val="000000"/>
        </w:rPr>
      </w:pPr>
      <w:r w:rsidRPr="003938C2">
        <w:rPr>
          <w:b/>
          <w:i/>
          <w:color w:val="000000"/>
        </w:rPr>
        <w:t>Вопрос 7</w:t>
      </w:r>
    </w:p>
    <w:p w:rsidR="003E13AA" w:rsidRPr="003938C2" w:rsidRDefault="003E13AA" w:rsidP="002B5B1C">
      <w:pPr>
        <w:ind w:firstLine="709"/>
        <w:jc w:val="both"/>
        <w:rPr>
          <w:color w:val="000000"/>
        </w:rPr>
      </w:pPr>
      <w:r w:rsidRPr="003938C2">
        <w:rPr>
          <w:color w:val="000000"/>
        </w:rPr>
        <w:t>Основные роли, осуществляемые специалистами кадровых служб в организации, это:</w:t>
      </w:r>
    </w:p>
    <w:p w:rsidR="003E13AA" w:rsidRPr="003938C2" w:rsidRDefault="003E13AA" w:rsidP="002B5B1C">
      <w:pPr>
        <w:ind w:firstLine="709"/>
        <w:jc w:val="both"/>
        <w:rPr>
          <w:color w:val="000000"/>
        </w:rPr>
      </w:pPr>
      <w:r w:rsidRPr="003938C2">
        <w:rPr>
          <w:color w:val="000000"/>
        </w:rPr>
        <w:t xml:space="preserve">1. партнер по бизнесу </w:t>
      </w:r>
    </w:p>
    <w:p w:rsidR="003E13AA" w:rsidRPr="003938C2" w:rsidRDefault="003E13AA" w:rsidP="002B5B1C">
      <w:pPr>
        <w:ind w:firstLine="709"/>
        <w:jc w:val="both"/>
        <w:rPr>
          <w:color w:val="000000"/>
        </w:rPr>
      </w:pPr>
      <w:r w:rsidRPr="003938C2">
        <w:rPr>
          <w:color w:val="000000"/>
        </w:rPr>
        <w:t xml:space="preserve">2. эксперт </w:t>
      </w:r>
    </w:p>
    <w:p w:rsidR="003E13AA" w:rsidRPr="003938C2" w:rsidRDefault="003E13AA" w:rsidP="002B5B1C">
      <w:pPr>
        <w:ind w:firstLine="709"/>
        <w:jc w:val="both"/>
        <w:rPr>
          <w:color w:val="000000"/>
        </w:rPr>
      </w:pPr>
      <w:r w:rsidRPr="003938C2">
        <w:rPr>
          <w:color w:val="000000"/>
        </w:rPr>
        <w:t>3. менеджер</w:t>
      </w:r>
    </w:p>
    <w:p w:rsidR="003E13AA" w:rsidRPr="003938C2" w:rsidRDefault="003E13AA" w:rsidP="002B5B1C">
      <w:pPr>
        <w:ind w:firstLine="709"/>
        <w:jc w:val="both"/>
        <w:rPr>
          <w:color w:val="000000"/>
        </w:rPr>
      </w:pPr>
      <w:r w:rsidRPr="003938C2">
        <w:rPr>
          <w:color w:val="000000"/>
        </w:rPr>
        <w:t>4. адвокат</w:t>
      </w:r>
    </w:p>
    <w:p w:rsidR="003E13AA" w:rsidRPr="003938C2" w:rsidRDefault="003E13AA" w:rsidP="002B5B1C">
      <w:pPr>
        <w:ind w:firstLine="709"/>
        <w:jc w:val="both"/>
        <w:rPr>
          <w:b/>
          <w:i/>
          <w:color w:val="000000"/>
        </w:rPr>
      </w:pPr>
      <w:r w:rsidRPr="003938C2">
        <w:rPr>
          <w:b/>
          <w:i/>
          <w:color w:val="000000"/>
        </w:rPr>
        <w:t>Вопрос 8</w:t>
      </w:r>
    </w:p>
    <w:p w:rsidR="003E13AA" w:rsidRPr="003938C2" w:rsidRDefault="003E13AA" w:rsidP="002B5B1C">
      <w:pPr>
        <w:ind w:firstLine="709"/>
        <w:jc w:val="both"/>
        <w:rPr>
          <w:color w:val="000000"/>
        </w:rPr>
      </w:pPr>
      <w:r w:rsidRPr="003938C2">
        <w:rPr>
          <w:color w:val="000000"/>
        </w:rPr>
        <w:t>Ограничениями для принятия кадровых решений могут выступать:</w:t>
      </w:r>
    </w:p>
    <w:p w:rsidR="003E13AA" w:rsidRPr="003938C2" w:rsidRDefault="003E13AA" w:rsidP="002B5B1C">
      <w:pPr>
        <w:ind w:firstLine="709"/>
        <w:jc w:val="both"/>
        <w:rPr>
          <w:color w:val="000000"/>
        </w:rPr>
      </w:pPr>
      <w:r w:rsidRPr="003938C2">
        <w:rPr>
          <w:color w:val="000000"/>
        </w:rPr>
        <w:t xml:space="preserve">1. условия, зависящие от работников </w:t>
      </w:r>
    </w:p>
    <w:p w:rsidR="003E13AA" w:rsidRPr="003938C2" w:rsidRDefault="003E13AA" w:rsidP="002B5B1C">
      <w:pPr>
        <w:ind w:firstLine="709"/>
        <w:jc w:val="both"/>
        <w:rPr>
          <w:color w:val="000000"/>
        </w:rPr>
      </w:pPr>
      <w:r w:rsidRPr="003938C2">
        <w:rPr>
          <w:color w:val="000000"/>
        </w:rPr>
        <w:t xml:space="preserve">2. условия, зависящие от организации </w:t>
      </w:r>
    </w:p>
    <w:p w:rsidR="003E13AA" w:rsidRPr="003938C2" w:rsidRDefault="003E13AA" w:rsidP="002B5B1C">
      <w:pPr>
        <w:ind w:firstLine="709"/>
        <w:jc w:val="both"/>
        <w:rPr>
          <w:color w:val="000000"/>
        </w:rPr>
      </w:pPr>
      <w:r w:rsidRPr="003938C2">
        <w:rPr>
          <w:color w:val="000000"/>
        </w:rPr>
        <w:t>3. внешние условия</w:t>
      </w:r>
    </w:p>
    <w:p w:rsidR="003E13AA" w:rsidRPr="003938C2" w:rsidRDefault="003E13AA" w:rsidP="002B5B1C">
      <w:pPr>
        <w:ind w:firstLine="709"/>
        <w:jc w:val="both"/>
        <w:rPr>
          <w:color w:val="000000"/>
        </w:rPr>
      </w:pPr>
      <w:r w:rsidRPr="003938C2">
        <w:rPr>
          <w:color w:val="000000"/>
        </w:rPr>
        <w:t xml:space="preserve">4. политические условия </w:t>
      </w:r>
    </w:p>
    <w:p w:rsidR="003E13AA" w:rsidRPr="003938C2" w:rsidRDefault="003E13AA" w:rsidP="002B5B1C">
      <w:pPr>
        <w:ind w:firstLine="709"/>
        <w:jc w:val="both"/>
        <w:rPr>
          <w:b/>
          <w:i/>
          <w:color w:val="000000"/>
        </w:rPr>
      </w:pPr>
      <w:r w:rsidRPr="003938C2">
        <w:rPr>
          <w:b/>
          <w:i/>
          <w:color w:val="000000"/>
        </w:rPr>
        <w:t>Вопрос 9</w:t>
      </w:r>
    </w:p>
    <w:p w:rsidR="003E13AA" w:rsidRPr="003938C2" w:rsidRDefault="003E13AA" w:rsidP="002B5B1C">
      <w:pPr>
        <w:ind w:firstLine="709"/>
        <w:jc w:val="both"/>
        <w:rPr>
          <w:color w:val="000000"/>
        </w:rPr>
      </w:pPr>
      <w:r w:rsidRPr="003938C2">
        <w:rPr>
          <w:color w:val="000000"/>
        </w:rPr>
        <w:t>Конфликты в зависимости от способа разрешения, делятся на:</w:t>
      </w:r>
    </w:p>
    <w:p w:rsidR="003E13AA" w:rsidRPr="003938C2" w:rsidRDefault="003E13AA" w:rsidP="002B5B1C">
      <w:pPr>
        <w:ind w:firstLine="709"/>
        <w:jc w:val="both"/>
        <w:rPr>
          <w:color w:val="000000"/>
        </w:rPr>
      </w:pPr>
      <w:r w:rsidRPr="003938C2">
        <w:rPr>
          <w:color w:val="000000"/>
        </w:rPr>
        <w:t>1. социальные, национальные, этнические, межнациональные, организационные, эмоциональные</w:t>
      </w:r>
    </w:p>
    <w:p w:rsidR="003E13AA" w:rsidRPr="003938C2" w:rsidRDefault="003E13AA" w:rsidP="002B5B1C">
      <w:pPr>
        <w:ind w:firstLine="709"/>
        <w:jc w:val="both"/>
        <w:rPr>
          <w:color w:val="000000"/>
        </w:rPr>
      </w:pPr>
      <w:r w:rsidRPr="003938C2">
        <w:rPr>
          <w:color w:val="000000"/>
        </w:rPr>
        <w:t xml:space="preserve">2. антагонистические, компромиссные </w:t>
      </w:r>
    </w:p>
    <w:p w:rsidR="003E13AA" w:rsidRPr="003938C2" w:rsidRDefault="003E13AA" w:rsidP="002B5B1C">
      <w:pPr>
        <w:ind w:firstLine="709"/>
        <w:jc w:val="both"/>
        <w:rPr>
          <w:color w:val="000000"/>
        </w:rPr>
      </w:pPr>
      <w:r w:rsidRPr="003938C2">
        <w:rPr>
          <w:color w:val="000000"/>
        </w:rPr>
        <w:t>3. вертикальные, горизонтальные</w:t>
      </w:r>
    </w:p>
    <w:p w:rsidR="003E13AA" w:rsidRPr="003938C2" w:rsidRDefault="003E13AA" w:rsidP="002B5B1C">
      <w:pPr>
        <w:ind w:firstLine="709"/>
        <w:jc w:val="both"/>
        <w:rPr>
          <w:color w:val="000000"/>
        </w:rPr>
      </w:pPr>
      <w:r w:rsidRPr="003938C2">
        <w:rPr>
          <w:color w:val="000000"/>
        </w:rPr>
        <w:t>4. открытые, скрытые, потенциальные</w:t>
      </w:r>
    </w:p>
    <w:p w:rsidR="003E13AA" w:rsidRPr="003938C2" w:rsidRDefault="003E13AA" w:rsidP="002B5B1C">
      <w:pPr>
        <w:ind w:firstLine="709"/>
        <w:jc w:val="both"/>
        <w:rPr>
          <w:color w:val="000000"/>
        </w:rPr>
      </w:pPr>
      <w:r w:rsidRPr="003938C2">
        <w:rPr>
          <w:color w:val="000000"/>
        </w:rPr>
        <w:t>5.внутриличностные, межличностные, внутригрупповые, межгрупповые</w:t>
      </w:r>
    </w:p>
    <w:p w:rsidR="003E13AA" w:rsidRPr="003938C2" w:rsidRDefault="003E13AA" w:rsidP="002B5B1C">
      <w:pPr>
        <w:ind w:firstLine="709"/>
        <w:jc w:val="both"/>
        <w:rPr>
          <w:b/>
          <w:i/>
          <w:color w:val="000000"/>
        </w:rPr>
      </w:pPr>
      <w:r w:rsidRPr="003938C2">
        <w:rPr>
          <w:b/>
          <w:i/>
          <w:color w:val="000000"/>
        </w:rPr>
        <w:t>Вопрос 10</w:t>
      </w:r>
    </w:p>
    <w:p w:rsidR="003E13AA" w:rsidRPr="003938C2" w:rsidRDefault="003E13AA" w:rsidP="002B5B1C">
      <w:pPr>
        <w:ind w:firstLine="709"/>
        <w:jc w:val="both"/>
        <w:rPr>
          <w:color w:val="000000"/>
        </w:rPr>
      </w:pPr>
      <w:r w:rsidRPr="003938C2">
        <w:rPr>
          <w:color w:val="000000"/>
        </w:rPr>
        <w:t>Кадровый потенциал предприятия – это:</w:t>
      </w:r>
    </w:p>
    <w:p w:rsidR="003E13AA" w:rsidRPr="003938C2" w:rsidRDefault="003E13AA" w:rsidP="002B5B1C">
      <w:pPr>
        <w:ind w:firstLine="709"/>
        <w:jc w:val="both"/>
        <w:rPr>
          <w:color w:val="000000"/>
        </w:rPr>
      </w:pPr>
      <w:r w:rsidRPr="003938C2">
        <w:rPr>
          <w:color w:val="000000"/>
        </w:rPr>
        <w:t xml:space="preserve">1.  совокупность работающих специалистов, устраивающихся на работу, обучающихся и повышающих квалификацию с отрывом от производства </w:t>
      </w:r>
    </w:p>
    <w:p w:rsidR="003E13AA" w:rsidRPr="003938C2" w:rsidRDefault="003E13AA" w:rsidP="002B5B1C">
      <w:pPr>
        <w:ind w:firstLine="709"/>
        <w:jc w:val="both"/>
        <w:rPr>
          <w:color w:val="000000"/>
        </w:rPr>
      </w:pPr>
      <w:r w:rsidRPr="003938C2">
        <w:rPr>
          <w:color w:val="000000"/>
        </w:rPr>
        <w:t>2.  совокупность работающих специалистов</w:t>
      </w:r>
    </w:p>
    <w:p w:rsidR="003E13AA" w:rsidRPr="003938C2" w:rsidRDefault="003E13AA" w:rsidP="002B5B1C">
      <w:pPr>
        <w:ind w:firstLine="709"/>
        <w:jc w:val="both"/>
        <w:rPr>
          <w:color w:val="000000"/>
        </w:rPr>
      </w:pPr>
      <w:r w:rsidRPr="003938C2">
        <w:rPr>
          <w:color w:val="000000"/>
        </w:rPr>
        <w:t>3.  совокупность устраивающихся на работу</w:t>
      </w:r>
    </w:p>
    <w:p w:rsidR="003E13AA" w:rsidRPr="003938C2" w:rsidRDefault="003E13AA" w:rsidP="002B5B1C">
      <w:pPr>
        <w:ind w:firstLine="709"/>
        <w:jc w:val="both"/>
        <w:rPr>
          <w:color w:val="000000"/>
        </w:rPr>
      </w:pPr>
      <w:r w:rsidRPr="003938C2">
        <w:rPr>
          <w:color w:val="000000"/>
        </w:rPr>
        <w:t>4. совокупность обучающихся и повышающих квалификацию с отрывом от производства</w:t>
      </w:r>
    </w:p>
    <w:p w:rsidR="003E13AA" w:rsidRPr="003938C2" w:rsidRDefault="003E13AA" w:rsidP="002B5B1C">
      <w:pPr>
        <w:ind w:firstLine="709"/>
        <w:jc w:val="both"/>
        <w:rPr>
          <w:color w:val="000000"/>
        </w:rPr>
      </w:pPr>
      <w:r w:rsidRPr="003938C2">
        <w:rPr>
          <w:color w:val="000000"/>
        </w:rPr>
        <w:t>5.  совокупность перемещающихся по служебной лестнице</w:t>
      </w:r>
    </w:p>
    <w:p w:rsidR="003E13AA" w:rsidRPr="003938C2" w:rsidRDefault="003E13AA" w:rsidP="002B5B1C">
      <w:pPr>
        <w:ind w:firstLine="709"/>
        <w:jc w:val="both"/>
        <w:rPr>
          <w:b/>
          <w:i/>
          <w:color w:val="000000"/>
        </w:rPr>
      </w:pPr>
      <w:r w:rsidRPr="003938C2">
        <w:rPr>
          <w:b/>
          <w:i/>
          <w:color w:val="000000"/>
        </w:rPr>
        <w:t>Вопрос 11</w:t>
      </w:r>
    </w:p>
    <w:p w:rsidR="003E13AA" w:rsidRPr="003938C2" w:rsidRDefault="003E13AA" w:rsidP="002B5B1C">
      <w:pPr>
        <w:ind w:firstLine="709"/>
        <w:jc w:val="both"/>
        <w:rPr>
          <w:color w:val="000000"/>
        </w:rPr>
      </w:pPr>
      <w:r w:rsidRPr="003938C2">
        <w:rPr>
          <w:color w:val="000000"/>
        </w:rPr>
        <w:t>Наиболее типичными ошибками, возникающими при принятии решений по итогам интервью, являются:</w:t>
      </w:r>
    </w:p>
    <w:p w:rsidR="003E13AA" w:rsidRPr="003938C2" w:rsidRDefault="003E13AA" w:rsidP="002B5B1C">
      <w:pPr>
        <w:ind w:firstLine="709"/>
        <w:jc w:val="both"/>
        <w:rPr>
          <w:color w:val="000000"/>
        </w:rPr>
      </w:pPr>
      <w:r w:rsidRPr="003938C2">
        <w:rPr>
          <w:color w:val="000000"/>
        </w:rPr>
        <w:t xml:space="preserve">1. стереотипы </w:t>
      </w:r>
    </w:p>
    <w:p w:rsidR="003E13AA" w:rsidRPr="003938C2" w:rsidRDefault="003E13AA" w:rsidP="002B5B1C">
      <w:pPr>
        <w:ind w:firstLine="709"/>
        <w:jc w:val="both"/>
        <w:rPr>
          <w:color w:val="000000"/>
        </w:rPr>
      </w:pPr>
      <w:r w:rsidRPr="003938C2">
        <w:rPr>
          <w:color w:val="000000"/>
        </w:rPr>
        <w:t xml:space="preserve">2. контрасты </w:t>
      </w:r>
    </w:p>
    <w:p w:rsidR="003E13AA" w:rsidRPr="003938C2" w:rsidRDefault="003E13AA" w:rsidP="002B5B1C">
      <w:pPr>
        <w:ind w:firstLine="709"/>
        <w:jc w:val="both"/>
        <w:rPr>
          <w:color w:val="000000"/>
        </w:rPr>
      </w:pPr>
      <w:r w:rsidRPr="003938C2">
        <w:rPr>
          <w:color w:val="000000"/>
        </w:rPr>
        <w:t xml:space="preserve">3. сходство </w:t>
      </w:r>
    </w:p>
    <w:p w:rsidR="003E13AA" w:rsidRPr="003938C2" w:rsidRDefault="003E13AA" w:rsidP="002B5B1C">
      <w:pPr>
        <w:ind w:firstLine="709"/>
        <w:jc w:val="both"/>
        <w:rPr>
          <w:color w:val="000000"/>
        </w:rPr>
      </w:pPr>
      <w:r w:rsidRPr="003938C2">
        <w:rPr>
          <w:color w:val="000000"/>
        </w:rPr>
        <w:t>4. медленные суждения</w:t>
      </w:r>
    </w:p>
    <w:p w:rsidR="003E13AA" w:rsidRPr="003938C2" w:rsidRDefault="003E13AA" w:rsidP="002B5B1C">
      <w:pPr>
        <w:ind w:firstLine="709"/>
        <w:jc w:val="both"/>
        <w:rPr>
          <w:b/>
          <w:i/>
          <w:color w:val="000000"/>
        </w:rPr>
      </w:pPr>
      <w:r w:rsidRPr="003938C2">
        <w:rPr>
          <w:b/>
          <w:i/>
          <w:color w:val="000000"/>
        </w:rPr>
        <w:t>Вопрос 12</w:t>
      </w:r>
    </w:p>
    <w:p w:rsidR="003E13AA" w:rsidRPr="003938C2" w:rsidRDefault="003E13AA" w:rsidP="002B5B1C">
      <w:pPr>
        <w:ind w:firstLine="709"/>
        <w:jc w:val="both"/>
        <w:rPr>
          <w:color w:val="000000"/>
        </w:rPr>
      </w:pPr>
      <w:r w:rsidRPr="003938C2">
        <w:rPr>
          <w:color w:val="000000"/>
        </w:rPr>
        <w:t>Особенности управления персоналом в России состоят в том, что:</w:t>
      </w:r>
    </w:p>
    <w:p w:rsidR="003E13AA" w:rsidRPr="003938C2" w:rsidRDefault="003E13AA" w:rsidP="002B5B1C">
      <w:pPr>
        <w:ind w:firstLine="709"/>
        <w:jc w:val="both"/>
        <w:rPr>
          <w:color w:val="000000"/>
        </w:rPr>
      </w:pPr>
      <w:r w:rsidRPr="003938C2">
        <w:rPr>
          <w:color w:val="000000"/>
        </w:rPr>
        <w:t>Выберите один или несколько ответов:</w:t>
      </w:r>
    </w:p>
    <w:p w:rsidR="003E13AA" w:rsidRPr="003938C2" w:rsidRDefault="003E13AA" w:rsidP="002B5B1C">
      <w:pPr>
        <w:ind w:firstLine="709"/>
        <w:jc w:val="both"/>
        <w:rPr>
          <w:color w:val="000000"/>
        </w:rPr>
      </w:pPr>
      <w:r w:rsidRPr="003938C2">
        <w:rPr>
          <w:color w:val="000000"/>
        </w:rPr>
        <w:t xml:space="preserve">1. высоко ценится лояльность к руководству и коллективистские наклонности </w:t>
      </w:r>
    </w:p>
    <w:p w:rsidR="003E13AA" w:rsidRPr="003938C2" w:rsidRDefault="003E13AA" w:rsidP="002B5B1C">
      <w:pPr>
        <w:ind w:firstLine="709"/>
        <w:jc w:val="both"/>
        <w:rPr>
          <w:color w:val="000000"/>
        </w:rPr>
      </w:pPr>
      <w:r w:rsidRPr="003938C2">
        <w:rPr>
          <w:color w:val="000000"/>
        </w:rPr>
        <w:t>2. миссия компании четко осмыслена</w:t>
      </w:r>
    </w:p>
    <w:p w:rsidR="003E13AA" w:rsidRPr="003938C2" w:rsidRDefault="003E13AA" w:rsidP="002B5B1C">
      <w:pPr>
        <w:ind w:firstLine="709"/>
        <w:jc w:val="both"/>
        <w:rPr>
          <w:color w:val="000000"/>
        </w:rPr>
      </w:pPr>
      <w:r w:rsidRPr="003938C2">
        <w:rPr>
          <w:color w:val="000000"/>
        </w:rPr>
        <w:t>3. политика в области набора и отбора часто не формализована Верно</w:t>
      </w:r>
    </w:p>
    <w:p w:rsidR="003E13AA" w:rsidRPr="003938C2" w:rsidRDefault="003E13AA" w:rsidP="002B5B1C">
      <w:pPr>
        <w:ind w:firstLine="709"/>
        <w:jc w:val="both"/>
        <w:rPr>
          <w:color w:val="000000"/>
        </w:rPr>
      </w:pPr>
      <w:r w:rsidRPr="003938C2">
        <w:rPr>
          <w:color w:val="000000"/>
        </w:rPr>
        <w:t xml:space="preserve">4. отсутствует формализованная процедура принятия кадровых решений на альтернативной основе </w:t>
      </w:r>
    </w:p>
    <w:p w:rsidR="003E13AA" w:rsidRPr="003938C2" w:rsidRDefault="003E13AA" w:rsidP="002B5B1C">
      <w:pPr>
        <w:ind w:firstLine="709"/>
        <w:jc w:val="both"/>
        <w:rPr>
          <w:b/>
          <w:i/>
          <w:color w:val="000000"/>
        </w:rPr>
      </w:pPr>
      <w:r w:rsidRPr="003938C2">
        <w:rPr>
          <w:b/>
          <w:i/>
          <w:color w:val="000000"/>
        </w:rPr>
        <w:t>Вопрос 13</w:t>
      </w:r>
    </w:p>
    <w:p w:rsidR="003E13AA" w:rsidRPr="003938C2" w:rsidRDefault="003E13AA" w:rsidP="002B5B1C">
      <w:pPr>
        <w:ind w:firstLine="709"/>
        <w:jc w:val="both"/>
        <w:rPr>
          <w:color w:val="000000"/>
        </w:rPr>
      </w:pPr>
      <w:r w:rsidRPr="003938C2">
        <w:rPr>
          <w:color w:val="000000"/>
        </w:rPr>
        <w:t>Метод обучения, основанный на возможности закрепить полученные знания на практике в контролируемых условиях, называется:</w:t>
      </w:r>
    </w:p>
    <w:p w:rsidR="003E13AA" w:rsidRPr="003938C2" w:rsidRDefault="003E13AA" w:rsidP="002B5B1C">
      <w:pPr>
        <w:ind w:firstLine="709"/>
        <w:jc w:val="both"/>
        <w:rPr>
          <w:color w:val="000000"/>
        </w:rPr>
      </w:pPr>
      <w:r w:rsidRPr="003938C2">
        <w:rPr>
          <w:color w:val="000000"/>
        </w:rPr>
        <w:t>1. деловая игра</w:t>
      </w:r>
    </w:p>
    <w:p w:rsidR="003E13AA" w:rsidRPr="003938C2" w:rsidRDefault="003E13AA" w:rsidP="002B5B1C">
      <w:pPr>
        <w:ind w:firstLine="709"/>
        <w:jc w:val="both"/>
        <w:rPr>
          <w:color w:val="000000"/>
        </w:rPr>
      </w:pPr>
      <w:r w:rsidRPr="003938C2">
        <w:rPr>
          <w:color w:val="000000"/>
        </w:rPr>
        <w:t>2. кейс-</w:t>
      </w:r>
      <w:proofErr w:type="spellStart"/>
      <w:r w:rsidRPr="003938C2">
        <w:rPr>
          <w:color w:val="000000"/>
        </w:rPr>
        <w:t>стади</w:t>
      </w:r>
      <w:proofErr w:type="spellEnd"/>
    </w:p>
    <w:p w:rsidR="003E13AA" w:rsidRPr="003938C2" w:rsidRDefault="003E13AA" w:rsidP="002B5B1C">
      <w:pPr>
        <w:ind w:firstLine="709"/>
        <w:jc w:val="both"/>
        <w:rPr>
          <w:color w:val="000000"/>
        </w:rPr>
      </w:pPr>
      <w:r w:rsidRPr="003938C2">
        <w:rPr>
          <w:color w:val="000000"/>
        </w:rPr>
        <w:t>3. лекция</w:t>
      </w:r>
    </w:p>
    <w:p w:rsidR="003E13AA" w:rsidRPr="003938C2" w:rsidRDefault="003E13AA" w:rsidP="002B5B1C">
      <w:pPr>
        <w:ind w:firstLine="709"/>
        <w:jc w:val="both"/>
        <w:rPr>
          <w:color w:val="000000"/>
        </w:rPr>
      </w:pPr>
      <w:r w:rsidRPr="003938C2">
        <w:rPr>
          <w:color w:val="000000"/>
        </w:rPr>
        <w:t>4. групповая дискуссия</w:t>
      </w:r>
    </w:p>
    <w:p w:rsidR="003E13AA" w:rsidRPr="003938C2" w:rsidRDefault="003E13AA" w:rsidP="002B5B1C">
      <w:pPr>
        <w:ind w:firstLine="709"/>
        <w:jc w:val="both"/>
        <w:rPr>
          <w:color w:val="000000"/>
        </w:rPr>
      </w:pPr>
      <w:r w:rsidRPr="003938C2">
        <w:rPr>
          <w:color w:val="000000"/>
        </w:rPr>
        <w:t xml:space="preserve">5. ролевая игра </w:t>
      </w:r>
    </w:p>
    <w:p w:rsidR="003E13AA" w:rsidRPr="003938C2" w:rsidRDefault="003E13AA" w:rsidP="002B5B1C">
      <w:pPr>
        <w:ind w:firstLine="709"/>
        <w:jc w:val="both"/>
        <w:rPr>
          <w:b/>
          <w:i/>
          <w:color w:val="000000"/>
        </w:rPr>
      </w:pPr>
      <w:r w:rsidRPr="003938C2">
        <w:rPr>
          <w:b/>
          <w:i/>
          <w:color w:val="000000"/>
        </w:rPr>
        <w:t>Вопрос 14</w:t>
      </w:r>
    </w:p>
    <w:p w:rsidR="003E13AA" w:rsidRPr="003938C2" w:rsidRDefault="003E13AA" w:rsidP="002B5B1C">
      <w:pPr>
        <w:ind w:firstLine="709"/>
        <w:jc w:val="both"/>
        <w:rPr>
          <w:color w:val="000000"/>
        </w:rPr>
      </w:pPr>
      <w:r w:rsidRPr="003938C2">
        <w:rPr>
          <w:color w:val="000000"/>
        </w:rPr>
        <w:t>Что не является функциями управления персоналом?</w:t>
      </w:r>
    </w:p>
    <w:p w:rsidR="003E13AA" w:rsidRPr="003938C2" w:rsidRDefault="003E13AA" w:rsidP="002B5B1C">
      <w:pPr>
        <w:ind w:firstLine="709"/>
        <w:jc w:val="both"/>
        <w:rPr>
          <w:color w:val="000000"/>
        </w:rPr>
      </w:pPr>
      <w:r w:rsidRPr="003938C2">
        <w:rPr>
          <w:color w:val="000000"/>
        </w:rPr>
        <w:t>1.  прогнозирование и планирова­ние потребности и обеспеченности кадрами, мотивации и комплектования персонала</w:t>
      </w:r>
    </w:p>
    <w:p w:rsidR="003E13AA" w:rsidRPr="003938C2" w:rsidRDefault="003E13AA" w:rsidP="002B5B1C">
      <w:pPr>
        <w:ind w:firstLine="709"/>
        <w:jc w:val="both"/>
        <w:rPr>
          <w:color w:val="000000"/>
        </w:rPr>
      </w:pPr>
      <w:r w:rsidRPr="003938C2">
        <w:rPr>
          <w:color w:val="000000"/>
        </w:rPr>
        <w:t>2.  оформление и учет персонала; создание оптимальных условий труда; подготовка и движение персонала</w:t>
      </w:r>
    </w:p>
    <w:p w:rsidR="003E13AA" w:rsidRPr="003938C2" w:rsidRDefault="003E13AA" w:rsidP="002B5B1C">
      <w:pPr>
        <w:ind w:firstLine="709"/>
        <w:jc w:val="both"/>
        <w:rPr>
          <w:color w:val="000000"/>
        </w:rPr>
      </w:pPr>
      <w:r w:rsidRPr="003938C2">
        <w:rPr>
          <w:color w:val="000000"/>
        </w:rPr>
        <w:t>3.  анализ и развитие способов стимулирования труда</w:t>
      </w:r>
    </w:p>
    <w:p w:rsidR="003E13AA" w:rsidRPr="003938C2" w:rsidRDefault="003E13AA" w:rsidP="002B5B1C">
      <w:pPr>
        <w:ind w:firstLine="709"/>
        <w:jc w:val="both"/>
        <w:rPr>
          <w:color w:val="000000"/>
        </w:rPr>
      </w:pPr>
      <w:r w:rsidRPr="003938C2">
        <w:rPr>
          <w:color w:val="000000"/>
        </w:rPr>
        <w:t>4.  оценка, координирование и контроль результатов деятельности</w:t>
      </w:r>
    </w:p>
    <w:p w:rsidR="003E13AA" w:rsidRPr="003938C2" w:rsidRDefault="003E13AA" w:rsidP="002B5B1C">
      <w:pPr>
        <w:ind w:firstLine="709"/>
        <w:jc w:val="both"/>
        <w:rPr>
          <w:color w:val="000000"/>
        </w:rPr>
      </w:pPr>
      <w:r w:rsidRPr="003938C2">
        <w:rPr>
          <w:color w:val="000000"/>
        </w:rPr>
        <w:t>5.всё вышеперечисленное является функциями управления персоналом.</w:t>
      </w:r>
    </w:p>
    <w:p w:rsidR="003E13AA" w:rsidRPr="003938C2" w:rsidRDefault="003E13AA" w:rsidP="002B5B1C">
      <w:pPr>
        <w:ind w:firstLine="709"/>
        <w:jc w:val="both"/>
        <w:rPr>
          <w:b/>
          <w:i/>
          <w:color w:val="000000"/>
        </w:rPr>
      </w:pPr>
      <w:r w:rsidRPr="003938C2">
        <w:rPr>
          <w:b/>
          <w:i/>
          <w:color w:val="000000"/>
        </w:rPr>
        <w:t>Вопрос 15</w:t>
      </w:r>
    </w:p>
    <w:p w:rsidR="003E13AA" w:rsidRPr="003938C2" w:rsidRDefault="003E13AA" w:rsidP="002B5B1C">
      <w:pPr>
        <w:ind w:firstLine="709"/>
        <w:jc w:val="both"/>
        <w:rPr>
          <w:color w:val="000000"/>
        </w:rPr>
      </w:pPr>
      <w:r w:rsidRPr="003938C2">
        <w:rPr>
          <w:color w:val="000000"/>
        </w:rPr>
        <w:t>Внутренние источники набора:</w:t>
      </w:r>
    </w:p>
    <w:p w:rsidR="003E13AA" w:rsidRPr="003938C2" w:rsidRDefault="003E13AA" w:rsidP="002B5B1C">
      <w:pPr>
        <w:ind w:firstLine="709"/>
        <w:jc w:val="both"/>
        <w:rPr>
          <w:color w:val="000000"/>
        </w:rPr>
      </w:pPr>
      <w:r w:rsidRPr="003938C2">
        <w:rPr>
          <w:color w:val="000000"/>
        </w:rPr>
        <w:t>1. являются более рискованными</w:t>
      </w:r>
    </w:p>
    <w:p w:rsidR="003E13AA" w:rsidRPr="003938C2" w:rsidRDefault="003E13AA" w:rsidP="002B5B1C">
      <w:pPr>
        <w:ind w:firstLine="709"/>
        <w:jc w:val="both"/>
        <w:rPr>
          <w:color w:val="000000"/>
        </w:rPr>
      </w:pPr>
      <w:r w:rsidRPr="003938C2">
        <w:rPr>
          <w:color w:val="000000"/>
        </w:rPr>
        <w:t xml:space="preserve">2. позволяют решить проблему в относительно короткие сроки </w:t>
      </w:r>
    </w:p>
    <w:p w:rsidR="003E13AA" w:rsidRPr="003938C2" w:rsidRDefault="003E13AA" w:rsidP="002B5B1C">
      <w:pPr>
        <w:ind w:firstLine="709"/>
        <w:jc w:val="both"/>
        <w:rPr>
          <w:color w:val="000000"/>
        </w:rPr>
      </w:pPr>
      <w:r w:rsidRPr="003938C2">
        <w:rPr>
          <w:color w:val="000000"/>
        </w:rPr>
        <w:t xml:space="preserve">3. показывают заботу о продвижении и карьерном росте сотрудников </w:t>
      </w:r>
    </w:p>
    <w:p w:rsidR="003E13AA" w:rsidRPr="003938C2" w:rsidRDefault="003E13AA" w:rsidP="002B5B1C">
      <w:pPr>
        <w:ind w:firstLine="709"/>
        <w:jc w:val="both"/>
        <w:rPr>
          <w:color w:val="000000"/>
        </w:rPr>
      </w:pPr>
      <w:r w:rsidRPr="003938C2">
        <w:rPr>
          <w:color w:val="000000"/>
        </w:rPr>
        <w:t>4. обходятся дороже</w:t>
      </w:r>
    </w:p>
    <w:p w:rsidR="003E13AA" w:rsidRPr="003938C2" w:rsidRDefault="003E13AA" w:rsidP="002B5B1C">
      <w:pPr>
        <w:ind w:firstLine="709"/>
        <w:jc w:val="both"/>
        <w:rPr>
          <w:b/>
          <w:i/>
          <w:color w:val="000000"/>
        </w:rPr>
      </w:pPr>
      <w:r w:rsidRPr="003938C2">
        <w:rPr>
          <w:b/>
          <w:i/>
          <w:color w:val="000000"/>
        </w:rPr>
        <w:t>Вопрос 16</w:t>
      </w:r>
    </w:p>
    <w:p w:rsidR="003E13AA" w:rsidRPr="003938C2" w:rsidRDefault="003E13AA" w:rsidP="002B5B1C">
      <w:pPr>
        <w:ind w:firstLine="709"/>
        <w:jc w:val="both"/>
        <w:rPr>
          <w:color w:val="000000"/>
        </w:rPr>
      </w:pPr>
      <w:r w:rsidRPr="003938C2">
        <w:rPr>
          <w:color w:val="000000"/>
        </w:rPr>
        <w:t>Обучение и развитие персонала, повышение производительности, сокращение текучести относятся к:</w:t>
      </w:r>
    </w:p>
    <w:p w:rsidR="003E13AA" w:rsidRPr="003938C2" w:rsidRDefault="003E13AA" w:rsidP="002B5B1C">
      <w:pPr>
        <w:ind w:firstLine="709"/>
        <w:jc w:val="both"/>
        <w:rPr>
          <w:color w:val="000000"/>
        </w:rPr>
      </w:pPr>
      <w:r w:rsidRPr="003938C2">
        <w:rPr>
          <w:color w:val="000000"/>
        </w:rPr>
        <w:t>1. общим целям управления человеческими ресурсами</w:t>
      </w:r>
    </w:p>
    <w:p w:rsidR="003E13AA" w:rsidRPr="003938C2" w:rsidRDefault="003E13AA" w:rsidP="002B5B1C">
      <w:pPr>
        <w:ind w:firstLine="709"/>
        <w:jc w:val="both"/>
        <w:rPr>
          <w:color w:val="000000"/>
        </w:rPr>
      </w:pPr>
      <w:r w:rsidRPr="003938C2">
        <w:rPr>
          <w:color w:val="000000"/>
        </w:rPr>
        <w:t>2. стратегическим целям управления человеческими ресурсами</w:t>
      </w:r>
    </w:p>
    <w:p w:rsidR="003E13AA" w:rsidRPr="003938C2" w:rsidRDefault="003E13AA" w:rsidP="002B5B1C">
      <w:pPr>
        <w:ind w:firstLine="709"/>
        <w:jc w:val="both"/>
        <w:rPr>
          <w:color w:val="000000"/>
        </w:rPr>
      </w:pPr>
      <w:r w:rsidRPr="003938C2">
        <w:rPr>
          <w:color w:val="000000"/>
        </w:rPr>
        <w:t xml:space="preserve">3. специфическим целям управления человеческими ресурсами </w:t>
      </w:r>
    </w:p>
    <w:p w:rsidR="003E13AA" w:rsidRPr="003938C2" w:rsidRDefault="003E13AA" w:rsidP="002B5B1C">
      <w:pPr>
        <w:ind w:firstLine="709"/>
        <w:jc w:val="both"/>
        <w:rPr>
          <w:b/>
          <w:i/>
          <w:color w:val="000000"/>
        </w:rPr>
      </w:pPr>
      <w:r w:rsidRPr="003938C2">
        <w:rPr>
          <w:b/>
          <w:i/>
          <w:color w:val="000000"/>
        </w:rPr>
        <w:t>Вопрос 17</w:t>
      </w:r>
    </w:p>
    <w:p w:rsidR="003E13AA" w:rsidRPr="003938C2" w:rsidRDefault="003E13AA" w:rsidP="002B5B1C">
      <w:pPr>
        <w:ind w:firstLine="709"/>
        <w:jc w:val="both"/>
        <w:rPr>
          <w:color w:val="000000"/>
        </w:rPr>
      </w:pPr>
      <w:r w:rsidRPr="003938C2">
        <w:rPr>
          <w:color w:val="000000"/>
        </w:rPr>
        <w:t>Управление персоналом:</w:t>
      </w:r>
    </w:p>
    <w:p w:rsidR="003E13AA" w:rsidRPr="003938C2" w:rsidRDefault="003E13AA" w:rsidP="002B5B1C">
      <w:pPr>
        <w:ind w:firstLine="709"/>
        <w:jc w:val="both"/>
        <w:rPr>
          <w:color w:val="000000"/>
        </w:rPr>
      </w:pPr>
      <w:r w:rsidRPr="003938C2">
        <w:rPr>
          <w:color w:val="000000"/>
        </w:rPr>
        <w:t>1. имеет стратегическую направленность</w:t>
      </w:r>
    </w:p>
    <w:p w:rsidR="003E13AA" w:rsidRPr="003938C2" w:rsidRDefault="003E13AA" w:rsidP="002B5B1C">
      <w:pPr>
        <w:ind w:firstLine="709"/>
        <w:jc w:val="both"/>
        <w:rPr>
          <w:color w:val="000000"/>
        </w:rPr>
      </w:pPr>
      <w:r w:rsidRPr="003938C2">
        <w:rPr>
          <w:color w:val="000000"/>
        </w:rPr>
        <w:t>2. направлено на превентивную деятельность</w:t>
      </w:r>
    </w:p>
    <w:p w:rsidR="003E13AA" w:rsidRPr="003938C2" w:rsidRDefault="003E13AA" w:rsidP="002B5B1C">
      <w:pPr>
        <w:ind w:firstLine="709"/>
        <w:jc w:val="both"/>
        <w:rPr>
          <w:color w:val="000000"/>
        </w:rPr>
      </w:pPr>
      <w:r w:rsidRPr="003938C2">
        <w:rPr>
          <w:color w:val="000000"/>
        </w:rPr>
        <w:t xml:space="preserve">3. имеет относительно пассивный характер </w:t>
      </w:r>
    </w:p>
    <w:p w:rsidR="003E13AA" w:rsidRPr="003938C2" w:rsidRDefault="003E13AA" w:rsidP="002B5B1C">
      <w:pPr>
        <w:ind w:firstLine="709"/>
        <w:jc w:val="both"/>
        <w:rPr>
          <w:color w:val="000000"/>
        </w:rPr>
      </w:pPr>
      <w:r w:rsidRPr="003938C2">
        <w:rPr>
          <w:color w:val="000000"/>
        </w:rPr>
        <w:t xml:space="preserve">4. направлено на разрешение уже сложившихся проблем и диспропорций </w:t>
      </w:r>
    </w:p>
    <w:p w:rsidR="003E13AA" w:rsidRPr="003938C2" w:rsidRDefault="003E13AA" w:rsidP="002B5B1C">
      <w:pPr>
        <w:ind w:firstLine="709"/>
        <w:jc w:val="both"/>
        <w:rPr>
          <w:color w:val="000000"/>
        </w:rPr>
      </w:pPr>
      <w:r w:rsidRPr="003938C2">
        <w:rPr>
          <w:color w:val="000000"/>
        </w:rPr>
        <w:t xml:space="preserve">5. имеет оперативную направленность </w:t>
      </w:r>
    </w:p>
    <w:p w:rsidR="003E13AA" w:rsidRPr="003938C2" w:rsidRDefault="003E13AA" w:rsidP="002B5B1C">
      <w:pPr>
        <w:ind w:firstLine="709"/>
        <w:jc w:val="both"/>
        <w:rPr>
          <w:b/>
          <w:i/>
          <w:color w:val="000000"/>
        </w:rPr>
      </w:pPr>
      <w:r w:rsidRPr="003938C2">
        <w:rPr>
          <w:b/>
          <w:i/>
          <w:color w:val="000000"/>
        </w:rPr>
        <w:t>Вопрос 18</w:t>
      </w:r>
    </w:p>
    <w:p w:rsidR="003E13AA" w:rsidRPr="003938C2" w:rsidRDefault="003E13AA" w:rsidP="002B5B1C">
      <w:pPr>
        <w:ind w:firstLine="709"/>
        <w:jc w:val="both"/>
        <w:rPr>
          <w:color w:val="000000"/>
        </w:rPr>
      </w:pPr>
      <w:r w:rsidRPr="003938C2">
        <w:rPr>
          <w:color w:val="000000"/>
        </w:rPr>
        <w:t>К рекомендациям по доведению результатов оценки до исполнителей можно отнести следующие:</w:t>
      </w:r>
    </w:p>
    <w:p w:rsidR="003E13AA" w:rsidRPr="003938C2" w:rsidRDefault="003E13AA" w:rsidP="002B5B1C">
      <w:pPr>
        <w:ind w:firstLine="709"/>
        <w:jc w:val="both"/>
        <w:rPr>
          <w:color w:val="000000"/>
        </w:rPr>
      </w:pPr>
      <w:r w:rsidRPr="003938C2">
        <w:rPr>
          <w:color w:val="000000"/>
        </w:rPr>
        <w:t xml:space="preserve">1. контролировать эмоции в процессе разговора </w:t>
      </w:r>
    </w:p>
    <w:p w:rsidR="003E13AA" w:rsidRPr="003938C2" w:rsidRDefault="003E13AA" w:rsidP="002B5B1C">
      <w:pPr>
        <w:ind w:firstLine="709"/>
        <w:jc w:val="both"/>
        <w:rPr>
          <w:color w:val="000000"/>
        </w:rPr>
      </w:pPr>
      <w:r w:rsidRPr="003938C2">
        <w:rPr>
          <w:color w:val="000000"/>
        </w:rPr>
        <w:t>2. не учитывать временной фактор</w:t>
      </w:r>
    </w:p>
    <w:p w:rsidR="003E13AA" w:rsidRPr="003938C2" w:rsidRDefault="003E13AA" w:rsidP="002B5B1C">
      <w:pPr>
        <w:ind w:firstLine="709"/>
        <w:jc w:val="both"/>
        <w:rPr>
          <w:color w:val="000000"/>
        </w:rPr>
      </w:pPr>
      <w:r w:rsidRPr="003938C2">
        <w:rPr>
          <w:color w:val="000000"/>
        </w:rPr>
        <w:t xml:space="preserve">3. использовать факты, аргументы, цифры для подтверждения оценок </w:t>
      </w:r>
    </w:p>
    <w:p w:rsidR="003E13AA" w:rsidRPr="003938C2" w:rsidRDefault="003E13AA" w:rsidP="002B5B1C">
      <w:pPr>
        <w:ind w:firstLine="709"/>
        <w:jc w:val="both"/>
        <w:rPr>
          <w:color w:val="000000"/>
        </w:rPr>
      </w:pPr>
      <w:r w:rsidRPr="003938C2">
        <w:rPr>
          <w:color w:val="000000"/>
        </w:rPr>
        <w:t>4. осуществлять «обратную связь» в личностной форме</w:t>
      </w:r>
    </w:p>
    <w:p w:rsidR="003E13AA" w:rsidRPr="003938C2" w:rsidRDefault="003E13AA" w:rsidP="002B5B1C">
      <w:pPr>
        <w:ind w:firstLine="709"/>
        <w:jc w:val="both"/>
        <w:rPr>
          <w:color w:val="000000"/>
        </w:rPr>
      </w:pPr>
      <w:r w:rsidRPr="003938C2">
        <w:rPr>
          <w:color w:val="000000"/>
        </w:rPr>
        <w:t xml:space="preserve">5. ориентировать работника на конструктивные изменения </w:t>
      </w:r>
    </w:p>
    <w:p w:rsidR="003E13AA" w:rsidRPr="003938C2" w:rsidRDefault="003E13AA" w:rsidP="002B5B1C">
      <w:pPr>
        <w:ind w:firstLine="709"/>
        <w:jc w:val="both"/>
        <w:rPr>
          <w:b/>
          <w:i/>
          <w:color w:val="000000"/>
        </w:rPr>
      </w:pPr>
      <w:r w:rsidRPr="003938C2">
        <w:rPr>
          <w:b/>
          <w:i/>
          <w:color w:val="000000"/>
        </w:rPr>
        <w:t>Вопрос 19</w:t>
      </w:r>
    </w:p>
    <w:p w:rsidR="003E13AA" w:rsidRPr="003938C2" w:rsidRDefault="003E13AA" w:rsidP="002B5B1C">
      <w:pPr>
        <w:ind w:firstLine="709"/>
        <w:jc w:val="both"/>
        <w:rPr>
          <w:color w:val="000000"/>
        </w:rPr>
      </w:pPr>
      <w:r w:rsidRPr="003938C2">
        <w:rPr>
          <w:color w:val="000000"/>
        </w:rPr>
        <w:t>Типичные ошибки, которые допускают многие отечественные предприятия при принятии решения о сокращении численности занятых работников, сводятся к следующему:</w:t>
      </w:r>
    </w:p>
    <w:p w:rsidR="003E13AA" w:rsidRPr="003938C2" w:rsidRDefault="003E13AA" w:rsidP="002B5B1C">
      <w:pPr>
        <w:ind w:firstLine="709"/>
        <w:jc w:val="both"/>
        <w:rPr>
          <w:color w:val="000000"/>
        </w:rPr>
      </w:pPr>
      <w:r w:rsidRPr="003938C2">
        <w:rPr>
          <w:color w:val="000000"/>
        </w:rPr>
        <w:t xml:space="preserve">1. учитываются только текущие затраты </w:t>
      </w:r>
    </w:p>
    <w:p w:rsidR="003E13AA" w:rsidRPr="003938C2" w:rsidRDefault="003E13AA" w:rsidP="002B5B1C">
      <w:pPr>
        <w:ind w:firstLine="709"/>
        <w:jc w:val="both"/>
        <w:rPr>
          <w:color w:val="000000"/>
        </w:rPr>
      </w:pPr>
      <w:r w:rsidRPr="003938C2">
        <w:rPr>
          <w:color w:val="000000"/>
        </w:rPr>
        <w:t xml:space="preserve">2. прорабатываются альтернативные решения </w:t>
      </w:r>
    </w:p>
    <w:p w:rsidR="003E13AA" w:rsidRPr="003938C2" w:rsidRDefault="003E13AA" w:rsidP="002B5B1C">
      <w:pPr>
        <w:ind w:firstLine="709"/>
        <w:jc w:val="both"/>
        <w:rPr>
          <w:color w:val="000000"/>
        </w:rPr>
      </w:pPr>
      <w:r w:rsidRPr="003938C2">
        <w:rPr>
          <w:color w:val="000000"/>
        </w:rPr>
        <w:t xml:space="preserve">3. принимаются в расчет отдаленные результаты и последствия </w:t>
      </w:r>
    </w:p>
    <w:p w:rsidR="003E13AA" w:rsidRPr="003938C2" w:rsidRDefault="003E13AA" w:rsidP="002B5B1C">
      <w:pPr>
        <w:ind w:firstLine="709"/>
        <w:jc w:val="both"/>
        <w:rPr>
          <w:color w:val="000000"/>
        </w:rPr>
      </w:pPr>
      <w:r w:rsidRPr="003938C2">
        <w:rPr>
          <w:color w:val="000000"/>
        </w:rPr>
        <w:t xml:space="preserve">4. имеют место нарушения трудового законодательства </w:t>
      </w:r>
    </w:p>
    <w:p w:rsidR="003E13AA" w:rsidRPr="003938C2" w:rsidRDefault="003E13AA" w:rsidP="002B5B1C">
      <w:pPr>
        <w:ind w:firstLine="709"/>
        <w:jc w:val="both"/>
        <w:rPr>
          <w:color w:val="000000"/>
        </w:rPr>
      </w:pPr>
      <w:r w:rsidRPr="003938C2">
        <w:rPr>
          <w:color w:val="000000"/>
        </w:rPr>
        <w:t>5. отсутствуют обоснования максимальных размеров сокращения персонала</w:t>
      </w:r>
    </w:p>
    <w:p w:rsidR="003E13AA" w:rsidRPr="003938C2" w:rsidRDefault="003E13AA" w:rsidP="002B5B1C">
      <w:pPr>
        <w:ind w:firstLine="709"/>
        <w:jc w:val="both"/>
        <w:rPr>
          <w:b/>
          <w:i/>
          <w:color w:val="000000"/>
        </w:rPr>
      </w:pPr>
      <w:r w:rsidRPr="003938C2">
        <w:rPr>
          <w:b/>
          <w:i/>
          <w:color w:val="000000"/>
        </w:rPr>
        <w:t>Вопрос 20</w:t>
      </w:r>
    </w:p>
    <w:p w:rsidR="003E13AA" w:rsidRPr="003938C2" w:rsidRDefault="003E13AA" w:rsidP="002B5B1C">
      <w:pPr>
        <w:ind w:firstLine="709"/>
        <w:jc w:val="both"/>
        <w:rPr>
          <w:color w:val="000000"/>
        </w:rPr>
      </w:pPr>
      <w:proofErr w:type="spellStart"/>
      <w:r w:rsidRPr="003938C2">
        <w:rPr>
          <w:color w:val="000000"/>
        </w:rPr>
        <w:t>Профессиограмма</w:t>
      </w:r>
      <w:proofErr w:type="spellEnd"/>
      <w:r w:rsidRPr="003938C2">
        <w:rPr>
          <w:color w:val="000000"/>
        </w:rPr>
        <w:t xml:space="preserve"> - это:</w:t>
      </w:r>
    </w:p>
    <w:p w:rsidR="003E13AA" w:rsidRPr="003938C2" w:rsidRDefault="003E13AA" w:rsidP="002B5B1C">
      <w:pPr>
        <w:ind w:firstLine="709"/>
        <w:jc w:val="both"/>
        <w:rPr>
          <w:color w:val="000000"/>
        </w:rPr>
      </w:pPr>
      <w:r w:rsidRPr="003938C2">
        <w:rPr>
          <w:color w:val="000000"/>
        </w:rPr>
        <w:t>1. перечень прав и обязанностей работников</w:t>
      </w:r>
    </w:p>
    <w:p w:rsidR="003E13AA" w:rsidRPr="003938C2" w:rsidRDefault="003E13AA" w:rsidP="002B5B1C">
      <w:pPr>
        <w:ind w:firstLine="709"/>
        <w:jc w:val="both"/>
        <w:rPr>
          <w:color w:val="000000"/>
        </w:rPr>
      </w:pPr>
      <w:r w:rsidRPr="003938C2">
        <w:rPr>
          <w:color w:val="000000"/>
        </w:rPr>
        <w:t xml:space="preserve">2.  описание </w:t>
      </w:r>
      <w:proofErr w:type="spellStart"/>
      <w:r w:rsidRPr="003938C2">
        <w:rPr>
          <w:color w:val="000000"/>
        </w:rPr>
        <w:t>общетрудовых</w:t>
      </w:r>
      <w:proofErr w:type="spellEnd"/>
      <w:r w:rsidRPr="003938C2">
        <w:rPr>
          <w:color w:val="000000"/>
        </w:rPr>
        <w:t xml:space="preserve"> и специальных умений каждого работника на предприятии</w:t>
      </w:r>
    </w:p>
    <w:p w:rsidR="003E13AA" w:rsidRPr="003938C2" w:rsidRDefault="003E13AA" w:rsidP="002B5B1C">
      <w:pPr>
        <w:ind w:firstLine="709"/>
        <w:jc w:val="both"/>
        <w:rPr>
          <w:color w:val="000000"/>
        </w:rPr>
      </w:pPr>
      <w:r w:rsidRPr="003938C2">
        <w:rPr>
          <w:color w:val="000000"/>
        </w:rPr>
        <w:t>3.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3E13AA" w:rsidRPr="003938C2" w:rsidRDefault="003E13AA" w:rsidP="002B5B1C">
      <w:pPr>
        <w:ind w:firstLine="709"/>
        <w:jc w:val="both"/>
        <w:rPr>
          <w:color w:val="000000"/>
        </w:rPr>
      </w:pPr>
      <w:r w:rsidRPr="003938C2">
        <w:rPr>
          <w:color w:val="000000"/>
        </w:rPr>
        <w:t>4.перечень профессий, которыми может овладеть работник в пределах его компетенции</w:t>
      </w:r>
    </w:p>
    <w:p w:rsidR="003E13AA" w:rsidRPr="003938C2" w:rsidRDefault="003E13AA" w:rsidP="002B5B1C">
      <w:pPr>
        <w:ind w:firstLine="709"/>
        <w:jc w:val="both"/>
        <w:rPr>
          <w:color w:val="000000"/>
        </w:rPr>
      </w:pPr>
      <w:r w:rsidRPr="003938C2">
        <w:rPr>
          <w:color w:val="000000"/>
        </w:rPr>
        <w:t>5.  перечень всех профессий</w:t>
      </w:r>
    </w:p>
    <w:p w:rsidR="003E13AA" w:rsidRPr="003938C2" w:rsidRDefault="003E13AA" w:rsidP="002B5B1C">
      <w:pPr>
        <w:ind w:firstLine="709"/>
        <w:jc w:val="both"/>
        <w:rPr>
          <w:b/>
          <w:i/>
          <w:color w:val="000000"/>
        </w:rPr>
      </w:pPr>
      <w:r w:rsidRPr="003938C2">
        <w:rPr>
          <w:b/>
          <w:i/>
          <w:color w:val="000000"/>
        </w:rPr>
        <w:t>Вопрос 21</w:t>
      </w:r>
    </w:p>
    <w:p w:rsidR="003E13AA" w:rsidRPr="003938C2" w:rsidRDefault="003E13AA" w:rsidP="002B5B1C">
      <w:pPr>
        <w:ind w:firstLine="709"/>
        <w:jc w:val="both"/>
        <w:rPr>
          <w:color w:val="000000"/>
        </w:rPr>
      </w:pPr>
      <w:r w:rsidRPr="003938C2">
        <w:rPr>
          <w:color w:val="000000"/>
        </w:rPr>
        <w:t>Опытный рекрутер, как правило, выполняет в среднем:</w:t>
      </w:r>
    </w:p>
    <w:p w:rsidR="003E13AA" w:rsidRPr="003938C2" w:rsidRDefault="003E13AA" w:rsidP="002B5B1C">
      <w:pPr>
        <w:ind w:firstLine="709"/>
        <w:jc w:val="both"/>
        <w:rPr>
          <w:color w:val="000000"/>
        </w:rPr>
      </w:pPr>
      <w:r w:rsidRPr="003938C2">
        <w:rPr>
          <w:color w:val="000000"/>
        </w:rPr>
        <w:t>1. 1-2 заказа в месяц</w:t>
      </w:r>
    </w:p>
    <w:p w:rsidR="003E13AA" w:rsidRPr="003938C2" w:rsidRDefault="003E13AA" w:rsidP="002B5B1C">
      <w:pPr>
        <w:ind w:firstLine="709"/>
        <w:jc w:val="both"/>
        <w:rPr>
          <w:color w:val="000000"/>
        </w:rPr>
      </w:pPr>
      <w:r w:rsidRPr="003938C2">
        <w:rPr>
          <w:color w:val="000000"/>
        </w:rPr>
        <w:t xml:space="preserve">2. 3-4 заказа в месяц </w:t>
      </w:r>
    </w:p>
    <w:p w:rsidR="003E13AA" w:rsidRPr="003938C2" w:rsidRDefault="003E13AA" w:rsidP="002B5B1C">
      <w:pPr>
        <w:ind w:firstLine="709"/>
        <w:jc w:val="both"/>
        <w:rPr>
          <w:color w:val="000000"/>
        </w:rPr>
      </w:pPr>
      <w:r w:rsidRPr="003938C2">
        <w:rPr>
          <w:color w:val="000000"/>
        </w:rPr>
        <w:t>3. 5-6 заказов в месяц</w:t>
      </w:r>
    </w:p>
    <w:p w:rsidR="003E13AA" w:rsidRPr="003938C2" w:rsidRDefault="003E13AA" w:rsidP="002B5B1C">
      <w:pPr>
        <w:ind w:firstLine="709"/>
        <w:jc w:val="both"/>
        <w:rPr>
          <w:b/>
          <w:i/>
          <w:color w:val="000000"/>
        </w:rPr>
      </w:pPr>
      <w:r w:rsidRPr="003938C2">
        <w:rPr>
          <w:b/>
          <w:i/>
          <w:color w:val="000000"/>
        </w:rPr>
        <w:t>Вопрос 22</w:t>
      </w:r>
    </w:p>
    <w:p w:rsidR="003E13AA" w:rsidRPr="003938C2" w:rsidRDefault="003E13AA" w:rsidP="002B5B1C">
      <w:pPr>
        <w:ind w:firstLine="709"/>
        <w:jc w:val="both"/>
        <w:rPr>
          <w:color w:val="000000"/>
        </w:rPr>
      </w:pPr>
      <w:r w:rsidRPr="003938C2">
        <w:rPr>
          <w:color w:val="000000"/>
        </w:rPr>
        <w:t>К условиям, которые являются управляемыми с точки зрения возможности влияния организации на их изменение, относятся:</w:t>
      </w:r>
    </w:p>
    <w:p w:rsidR="003E13AA" w:rsidRPr="003938C2" w:rsidRDefault="003E13AA" w:rsidP="002B5B1C">
      <w:pPr>
        <w:ind w:firstLine="709"/>
        <w:jc w:val="both"/>
        <w:rPr>
          <w:color w:val="000000"/>
        </w:rPr>
      </w:pPr>
      <w:r w:rsidRPr="003938C2">
        <w:rPr>
          <w:color w:val="000000"/>
        </w:rPr>
        <w:t xml:space="preserve">1. внутренние условия </w:t>
      </w:r>
    </w:p>
    <w:p w:rsidR="003E13AA" w:rsidRPr="003938C2" w:rsidRDefault="003E13AA" w:rsidP="002B5B1C">
      <w:pPr>
        <w:ind w:firstLine="709"/>
        <w:jc w:val="both"/>
        <w:rPr>
          <w:color w:val="000000"/>
        </w:rPr>
      </w:pPr>
      <w:r w:rsidRPr="003938C2">
        <w:rPr>
          <w:color w:val="000000"/>
        </w:rPr>
        <w:t xml:space="preserve">2. условия, зависящие от организации </w:t>
      </w:r>
    </w:p>
    <w:p w:rsidR="003E13AA" w:rsidRPr="003938C2" w:rsidRDefault="003E13AA" w:rsidP="002B5B1C">
      <w:pPr>
        <w:ind w:firstLine="709"/>
        <w:jc w:val="both"/>
        <w:rPr>
          <w:color w:val="000000"/>
        </w:rPr>
      </w:pPr>
      <w:r w:rsidRPr="003938C2">
        <w:rPr>
          <w:color w:val="000000"/>
        </w:rPr>
        <w:t>3. внешние условия</w:t>
      </w:r>
    </w:p>
    <w:p w:rsidR="003E13AA" w:rsidRPr="003938C2" w:rsidRDefault="003E13AA" w:rsidP="002B5B1C">
      <w:pPr>
        <w:ind w:firstLine="709"/>
        <w:jc w:val="both"/>
        <w:rPr>
          <w:color w:val="000000"/>
        </w:rPr>
      </w:pPr>
      <w:r w:rsidRPr="003938C2">
        <w:rPr>
          <w:color w:val="000000"/>
        </w:rPr>
        <w:t xml:space="preserve">4. условия, зависящие от работников </w:t>
      </w:r>
    </w:p>
    <w:p w:rsidR="003E13AA" w:rsidRPr="003938C2" w:rsidRDefault="003E13AA" w:rsidP="002B5B1C">
      <w:pPr>
        <w:ind w:firstLine="709"/>
        <w:jc w:val="both"/>
        <w:rPr>
          <w:b/>
          <w:i/>
          <w:color w:val="000000"/>
        </w:rPr>
      </w:pPr>
      <w:r w:rsidRPr="003938C2">
        <w:rPr>
          <w:b/>
          <w:i/>
          <w:color w:val="000000"/>
        </w:rPr>
        <w:t>Вопрос 23</w:t>
      </w:r>
    </w:p>
    <w:p w:rsidR="003E13AA" w:rsidRPr="003938C2" w:rsidRDefault="003E13AA" w:rsidP="002B5B1C">
      <w:pPr>
        <w:ind w:firstLine="709"/>
        <w:jc w:val="both"/>
        <w:rPr>
          <w:color w:val="000000"/>
        </w:rPr>
      </w:pPr>
      <w:r w:rsidRPr="003938C2">
        <w:rPr>
          <w:color w:val="000000"/>
        </w:rPr>
        <w:t>Целью выплаты пособия по безработице является:</w:t>
      </w:r>
    </w:p>
    <w:p w:rsidR="003E13AA" w:rsidRPr="003938C2" w:rsidRDefault="003E13AA" w:rsidP="002B5B1C">
      <w:pPr>
        <w:ind w:firstLine="709"/>
        <w:jc w:val="both"/>
        <w:rPr>
          <w:color w:val="000000"/>
        </w:rPr>
      </w:pPr>
      <w:r w:rsidRPr="003938C2">
        <w:rPr>
          <w:color w:val="000000"/>
        </w:rPr>
        <w:t xml:space="preserve">a. обеспечение существования на период вынужденной незанятости </w:t>
      </w:r>
    </w:p>
    <w:p w:rsidR="003E13AA" w:rsidRPr="003938C2" w:rsidRDefault="003E13AA" w:rsidP="002B5B1C">
      <w:pPr>
        <w:ind w:firstLine="709"/>
        <w:jc w:val="both"/>
        <w:rPr>
          <w:color w:val="000000"/>
        </w:rPr>
      </w:pPr>
      <w:r w:rsidRPr="003938C2">
        <w:rPr>
          <w:color w:val="000000"/>
        </w:rPr>
        <w:t>b. вознаграждение работника за потерю работы или его прошлые заслуги</w:t>
      </w:r>
    </w:p>
    <w:p w:rsidR="003E13AA" w:rsidRPr="003938C2" w:rsidRDefault="003E13AA" w:rsidP="002B5B1C">
      <w:pPr>
        <w:ind w:firstLine="709"/>
        <w:jc w:val="both"/>
        <w:rPr>
          <w:b/>
          <w:i/>
          <w:color w:val="000000"/>
        </w:rPr>
      </w:pPr>
      <w:r w:rsidRPr="003938C2">
        <w:rPr>
          <w:b/>
          <w:i/>
          <w:color w:val="000000"/>
        </w:rPr>
        <w:t>Вопрос 24</w:t>
      </w:r>
    </w:p>
    <w:p w:rsidR="003E13AA" w:rsidRPr="003938C2" w:rsidRDefault="003E13AA" w:rsidP="002B5B1C">
      <w:pPr>
        <w:ind w:firstLine="709"/>
        <w:jc w:val="both"/>
        <w:rPr>
          <w:color w:val="000000"/>
        </w:rPr>
      </w:pPr>
      <w:r w:rsidRPr="003938C2">
        <w:rPr>
          <w:color w:val="000000"/>
        </w:rPr>
        <w:t>Оценка персонала может рассматриваться как:</w:t>
      </w:r>
    </w:p>
    <w:p w:rsidR="003E13AA" w:rsidRPr="003938C2" w:rsidRDefault="003E13AA" w:rsidP="002B5B1C">
      <w:pPr>
        <w:ind w:firstLine="709"/>
        <w:jc w:val="both"/>
        <w:rPr>
          <w:color w:val="000000"/>
        </w:rPr>
      </w:pPr>
      <w:r w:rsidRPr="003938C2">
        <w:rPr>
          <w:color w:val="000000"/>
        </w:rPr>
        <w:t>a. управляемый показатель эффективности принимаемых решений</w:t>
      </w:r>
    </w:p>
    <w:p w:rsidR="003E13AA" w:rsidRPr="003938C2" w:rsidRDefault="003E13AA" w:rsidP="002B5B1C">
      <w:pPr>
        <w:ind w:firstLine="709"/>
        <w:jc w:val="both"/>
        <w:rPr>
          <w:color w:val="000000"/>
        </w:rPr>
      </w:pPr>
      <w:r w:rsidRPr="003938C2">
        <w:rPr>
          <w:color w:val="000000"/>
        </w:rPr>
        <w:t xml:space="preserve">b. косвенный показатель эффективности принимаемых решений </w:t>
      </w:r>
    </w:p>
    <w:p w:rsidR="003E13AA" w:rsidRPr="003938C2" w:rsidRDefault="003E13AA" w:rsidP="002B5B1C">
      <w:pPr>
        <w:ind w:firstLine="709"/>
        <w:jc w:val="both"/>
        <w:rPr>
          <w:color w:val="000000"/>
        </w:rPr>
      </w:pPr>
      <w:r w:rsidRPr="003938C2">
        <w:rPr>
          <w:color w:val="000000"/>
        </w:rPr>
        <w:t>c. прямой показатель эффективности принимаемых решений</w:t>
      </w:r>
    </w:p>
    <w:p w:rsidR="003E13AA" w:rsidRPr="003938C2" w:rsidRDefault="003E13AA" w:rsidP="002B5B1C">
      <w:pPr>
        <w:ind w:firstLine="709"/>
        <w:jc w:val="both"/>
        <w:rPr>
          <w:b/>
          <w:i/>
          <w:color w:val="000000"/>
        </w:rPr>
      </w:pPr>
      <w:r w:rsidRPr="003938C2">
        <w:rPr>
          <w:b/>
          <w:i/>
          <w:color w:val="000000"/>
        </w:rPr>
        <w:t>Вопрос 25</w:t>
      </w:r>
    </w:p>
    <w:p w:rsidR="003E13AA" w:rsidRPr="003938C2" w:rsidRDefault="003E13AA" w:rsidP="002B5B1C">
      <w:pPr>
        <w:ind w:firstLine="709"/>
        <w:jc w:val="both"/>
        <w:rPr>
          <w:color w:val="000000"/>
        </w:rPr>
      </w:pPr>
      <w:r w:rsidRPr="003938C2">
        <w:rPr>
          <w:color w:val="000000"/>
        </w:rPr>
        <w:t>Формы обучения без отрыва от производства:</w:t>
      </w:r>
    </w:p>
    <w:p w:rsidR="003E13AA" w:rsidRPr="003938C2" w:rsidRDefault="003E13AA" w:rsidP="002B5B1C">
      <w:pPr>
        <w:ind w:firstLine="709"/>
        <w:jc w:val="both"/>
        <w:rPr>
          <w:color w:val="000000"/>
        </w:rPr>
      </w:pPr>
      <w:r w:rsidRPr="003938C2">
        <w:rPr>
          <w:color w:val="000000"/>
        </w:rPr>
        <w:t xml:space="preserve">1. инструктаж </w:t>
      </w:r>
    </w:p>
    <w:p w:rsidR="003E13AA" w:rsidRPr="003938C2" w:rsidRDefault="003E13AA" w:rsidP="002B5B1C">
      <w:pPr>
        <w:ind w:firstLine="709"/>
        <w:jc w:val="both"/>
        <w:rPr>
          <w:color w:val="000000"/>
        </w:rPr>
      </w:pPr>
      <w:r w:rsidRPr="003938C2">
        <w:rPr>
          <w:color w:val="000000"/>
        </w:rPr>
        <w:t xml:space="preserve">2. ротация кадров </w:t>
      </w:r>
    </w:p>
    <w:p w:rsidR="003E13AA" w:rsidRPr="003938C2" w:rsidRDefault="003E13AA" w:rsidP="002B5B1C">
      <w:pPr>
        <w:ind w:firstLine="709"/>
        <w:jc w:val="both"/>
        <w:rPr>
          <w:color w:val="000000"/>
        </w:rPr>
      </w:pPr>
      <w:r w:rsidRPr="003938C2">
        <w:rPr>
          <w:color w:val="000000"/>
        </w:rPr>
        <w:t>3. ролевая игра</w:t>
      </w:r>
    </w:p>
    <w:p w:rsidR="003E13AA" w:rsidRPr="003938C2" w:rsidRDefault="003E13AA" w:rsidP="002B5B1C">
      <w:pPr>
        <w:ind w:firstLine="709"/>
        <w:jc w:val="both"/>
        <w:rPr>
          <w:color w:val="000000"/>
        </w:rPr>
      </w:pPr>
      <w:r w:rsidRPr="003938C2">
        <w:rPr>
          <w:color w:val="000000"/>
        </w:rPr>
        <w:t>4. кейс-</w:t>
      </w:r>
      <w:proofErr w:type="spellStart"/>
      <w:r w:rsidRPr="003938C2">
        <w:rPr>
          <w:color w:val="000000"/>
        </w:rPr>
        <w:t>стади</w:t>
      </w:r>
      <w:proofErr w:type="spellEnd"/>
    </w:p>
    <w:p w:rsidR="003E13AA" w:rsidRPr="003938C2" w:rsidRDefault="003E13AA" w:rsidP="002B5B1C">
      <w:pPr>
        <w:ind w:firstLine="709"/>
        <w:jc w:val="both"/>
        <w:rPr>
          <w:color w:val="000000"/>
        </w:rPr>
      </w:pPr>
      <w:r w:rsidRPr="003938C2">
        <w:rPr>
          <w:color w:val="000000"/>
        </w:rPr>
        <w:t xml:space="preserve">5. наставничество </w:t>
      </w:r>
    </w:p>
    <w:p w:rsidR="003E13AA" w:rsidRPr="003938C2" w:rsidRDefault="003E13AA" w:rsidP="00224B05">
      <w:pPr>
        <w:ind w:firstLine="709"/>
        <w:jc w:val="both"/>
        <w:rPr>
          <w:color w:val="000000"/>
        </w:rPr>
      </w:pPr>
    </w:p>
    <w:p w:rsidR="003E13AA" w:rsidRPr="003938C2" w:rsidRDefault="003E13AA" w:rsidP="0072290A">
      <w:pPr>
        <w:ind w:firstLine="709"/>
        <w:rPr>
          <w:b/>
          <w:color w:val="000000"/>
        </w:rPr>
      </w:pPr>
      <w:r w:rsidRPr="003938C2">
        <w:rPr>
          <w:b/>
          <w:color w:val="000000"/>
        </w:rPr>
        <w:t xml:space="preserve">Примерный список вопросов </w:t>
      </w:r>
    </w:p>
    <w:p w:rsidR="003E13AA" w:rsidRPr="003938C2" w:rsidRDefault="003E13AA" w:rsidP="002B5B1C">
      <w:pPr>
        <w:pStyle w:val="a9"/>
        <w:numPr>
          <w:ilvl w:val="0"/>
          <w:numId w:val="39"/>
        </w:numPr>
        <w:rPr>
          <w:color w:val="000000"/>
        </w:rPr>
      </w:pPr>
      <w:r w:rsidRPr="003938C2">
        <w:rPr>
          <w:color w:val="000000"/>
        </w:rPr>
        <w:t>Управление человеческими ресурсами и управление персоналом организации.</w:t>
      </w:r>
    </w:p>
    <w:p w:rsidR="003E13AA" w:rsidRPr="003938C2" w:rsidRDefault="00396C09" w:rsidP="002B5B1C">
      <w:pPr>
        <w:pStyle w:val="a9"/>
        <w:numPr>
          <w:ilvl w:val="0"/>
          <w:numId w:val="39"/>
        </w:numPr>
        <w:rPr>
          <w:color w:val="000000"/>
        </w:rPr>
      </w:pPr>
      <w:hyperlink r:id="rId14" w:history="1">
        <w:r w:rsidR="003E13AA" w:rsidRPr="003938C2">
          <w:rPr>
            <w:rStyle w:val="ad"/>
            <w:color w:val="000000"/>
            <w:u w:val="none"/>
          </w:rPr>
          <w:t xml:space="preserve">Система управления человеческими ресурсами в современной организации. </w:t>
        </w:r>
      </w:hyperlink>
    </w:p>
    <w:p w:rsidR="003E13AA" w:rsidRPr="003938C2" w:rsidRDefault="00396C09" w:rsidP="002B5B1C">
      <w:pPr>
        <w:pStyle w:val="a9"/>
        <w:numPr>
          <w:ilvl w:val="0"/>
          <w:numId w:val="39"/>
        </w:numPr>
        <w:rPr>
          <w:color w:val="000000"/>
        </w:rPr>
      </w:pPr>
      <w:hyperlink r:id="rId15" w:history="1">
        <w:r w:rsidR="003E13AA" w:rsidRPr="003938C2">
          <w:rPr>
            <w:rStyle w:val="ad"/>
            <w:color w:val="000000"/>
            <w:u w:val="none"/>
          </w:rPr>
          <w:t>Проблемы самооценки в управлении персоналом, адекватность самооценки.</w:t>
        </w:r>
      </w:hyperlink>
    </w:p>
    <w:p w:rsidR="003E13AA" w:rsidRPr="003938C2" w:rsidRDefault="00396C09" w:rsidP="002B5B1C">
      <w:pPr>
        <w:pStyle w:val="a9"/>
        <w:numPr>
          <w:ilvl w:val="0"/>
          <w:numId w:val="39"/>
        </w:numPr>
        <w:rPr>
          <w:color w:val="000000"/>
        </w:rPr>
      </w:pPr>
      <w:hyperlink r:id="rId16" w:history="1">
        <w:r w:rsidR="003E13AA" w:rsidRPr="003938C2">
          <w:rPr>
            <w:rStyle w:val="ad"/>
            <w:color w:val="000000"/>
            <w:u w:val="none"/>
          </w:rPr>
          <w:t>Внешние и внутренние факторы в системе управления человеческими ресурсами.</w:t>
        </w:r>
      </w:hyperlink>
    </w:p>
    <w:p w:rsidR="003E13AA" w:rsidRPr="003938C2" w:rsidRDefault="00396C09" w:rsidP="002B5B1C">
      <w:pPr>
        <w:pStyle w:val="a9"/>
        <w:numPr>
          <w:ilvl w:val="0"/>
          <w:numId w:val="39"/>
        </w:numPr>
        <w:rPr>
          <w:color w:val="000000"/>
        </w:rPr>
      </w:pPr>
      <w:hyperlink r:id="rId17" w:history="1">
        <w:r w:rsidR="003E13AA" w:rsidRPr="003938C2">
          <w:rPr>
            <w:rStyle w:val="ad"/>
            <w:color w:val="000000"/>
            <w:u w:val="none"/>
          </w:rPr>
          <w:t>Кадровая политика и стратегия развития организации.</w:t>
        </w:r>
      </w:hyperlink>
    </w:p>
    <w:p w:rsidR="003E13AA" w:rsidRPr="003938C2" w:rsidRDefault="00396C09" w:rsidP="002B5B1C">
      <w:pPr>
        <w:pStyle w:val="a9"/>
        <w:numPr>
          <w:ilvl w:val="0"/>
          <w:numId w:val="39"/>
        </w:numPr>
        <w:rPr>
          <w:color w:val="000000"/>
        </w:rPr>
      </w:pPr>
      <w:hyperlink r:id="rId18" w:history="1">
        <w:r w:rsidR="003E13AA" w:rsidRPr="003938C2">
          <w:rPr>
            <w:rStyle w:val="ad"/>
            <w:color w:val="000000"/>
            <w:u w:val="none"/>
          </w:rPr>
          <w:t>Методология и методика анализа кадровых процессов.</w:t>
        </w:r>
      </w:hyperlink>
    </w:p>
    <w:p w:rsidR="003E13AA" w:rsidRPr="003938C2" w:rsidRDefault="00396C09" w:rsidP="002B5B1C">
      <w:pPr>
        <w:pStyle w:val="a9"/>
        <w:numPr>
          <w:ilvl w:val="0"/>
          <w:numId w:val="39"/>
        </w:numPr>
        <w:rPr>
          <w:color w:val="000000"/>
        </w:rPr>
      </w:pPr>
      <w:hyperlink r:id="rId19" w:history="1">
        <w:r w:rsidR="003E13AA" w:rsidRPr="003938C2">
          <w:rPr>
            <w:rStyle w:val="ad"/>
            <w:color w:val="000000"/>
            <w:u w:val="none"/>
          </w:rPr>
          <w:t>Кадровый потенциал организации. Анализ кадрового состава организации.</w:t>
        </w:r>
      </w:hyperlink>
    </w:p>
    <w:p w:rsidR="003E13AA" w:rsidRPr="003938C2" w:rsidRDefault="00396C09" w:rsidP="002B5B1C">
      <w:pPr>
        <w:pStyle w:val="a9"/>
        <w:numPr>
          <w:ilvl w:val="0"/>
          <w:numId w:val="39"/>
        </w:numPr>
        <w:rPr>
          <w:color w:val="000000"/>
        </w:rPr>
      </w:pPr>
      <w:hyperlink r:id="rId20" w:history="1">
        <w:r w:rsidR="003E13AA" w:rsidRPr="003938C2">
          <w:rPr>
            <w:rStyle w:val="ad"/>
            <w:color w:val="000000"/>
            <w:u w:val="none"/>
          </w:rPr>
          <w:t>Определение потребности в персонале.</w:t>
        </w:r>
      </w:hyperlink>
    </w:p>
    <w:p w:rsidR="003E13AA" w:rsidRPr="003938C2" w:rsidRDefault="00396C09" w:rsidP="002B5B1C">
      <w:pPr>
        <w:pStyle w:val="a9"/>
        <w:numPr>
          <w:ilvl w:val="0"/>
          <w:numId w:val="39"/>
        </w:numPr>
        <w:rPr>
          <w:color w:val="000000"/>
        </w:rPr>
      </w:pPr>
      <w:hyperlink r:id="rId21" w:history="1">
        <w:r w:rsidR="003E13AA" w:rsidRPr="003938C2">
          <w:rPr>
            <w:rStyle w:val="ad"/>
            <w:color w:val="000000"/>
            <w:u w:val="none"/>
          </w:rPr>
          <w:t>Маркетинг персонала.</w:t>
        </w:r>
      </w:hyperlink>
    </w:p>
    <w:p w:rsidR="003E13AA" w:rsidRPr="003938C2" w:rsidRDefault="00396C09" w:rsidP="002B5B1C">
      <w:pPr>
        <w:pStyle w:val="a9"/>
        <w:numPr>
          <w:ilvl w:val="0"/>
          <w:numId w:val="39"/>
        </w:numPr>
        <w:rPr>
          <w:color w:val="000000"/>
        </w:rPr>
      </w:pPr>
      <w:hyperlink r:id="rId22" w:history="1">
        <w:r w:rsidR="003E13AA" w:rsidRPr="003938C2">
          <w:rPr>
            <w:rStyle w:val="ad"/>
            <w:color w:val="000000"/>
            <w:u w:val="none"/>
          </w:rPr>
          <w:t>Эффективность управления персоналом.</w:t>
        </w:r>
      </w:hyperlink>
    </w:p>
    <w:p w:rsidR="003E13AA" w:rsidRPr="003938C2" w:rsidRDefault="00396C09" w:rsidP="002B5B1C">
      <w:pPr>
        <w:pStyle w:val="a9"/>
        <w:numPr>
          <w:ilvl w:val="0"/>
          <w:numId w:val="39"/>
        </w:numPr>
        <w:rPr>
          <w:color w:val="000000"/>
        </w:rPr>
      </w:pPr>
      <w:hyperlink r:id="rId23" w:history="1">
        <w:r w:rsidR="003E13AA" w:rsidRPr="003938C2">
          <w:rPr>
            <w:rStyle w:val="ad"/>
            <w:color w:val="000000"/>
            <w:u w:val="none"/>
          </w:rPr>
          <w:t>Деловые и личные качества руководителя: определение, диагностика степени выраженности, значение самооценки.</w:t>
        </w:r>
      </w:hyperlink>
    </w:p>
    <w:p w:rsidR="003E13AA" w:rsidRPr="003938C2" w:rsidRDefault="00396C09" w:rsidP="002B5B1C">
      <w:pPr>
        <w:pStyle w:val="a9"/>
        <w:numPr>
          <w:ilvl w:val="0"/>
          <w:numId w:val="39"/>
        </w:numPr>
        <w:rPr>
          <w:color w:val="000000"/>
        </w:rPr>
      </w:pPr>
      <w:hyperlink r:id="rId24" w:history="1">
        <w:r w:rsidR="003E13AA" w:rsidRPr="003938C2">
          <w:rPr>
            <w:rStyle w:val="ad"/>
            <w:color w:val="000000"/>
            <w:u w:val="none"/>
          </w:rPr>
          <w:t>Регламентация деятельности персонала: понятие, виды, принципы, методы.</w:t>
        </w:r>
      </w:hyperlink>
    </w:p>
    <w:p w:rsidR="003E13AA" w:rsidRPr="003938C2" w:rsidRDefault="00396C09" w:rsidP="002B5B1C">
      <w:pPr>
        <w:pStyle w:val="a9"/>
        <w:numPr>
          <w:ilvl w:val="0"/>
          <w:numId w:val="39"/>
        </w:numPr>
        <w:rPr>
          <w:color w:val="000000"/>
        </w:rPr>
      </w:pPr>
      <w:hyperlink r:id="rId25" w:history="1">
        <w:r w:rsidR="003E13AA" w:rsidRPr="003938C2">
          <w:rPr>
            <w:rStyle w:val="ad"/>
            <w:color w:val="000000"/>
            <w:u w:val="none"/>
          </w:rPr>
          <w:t>Должностная инструкция, ее структура и значение в управлении персоналом.</w:t>
        </w:r>
      </w:hyperlink>
    </w:p>
    <w:p w:rsidR="003E13AA" w:rsidRPr="003938C2" w:rsidRDefault="00396C09" w:rsidP="002B5B1C">
      <w:pPr>
        <w:pStyle w:val="a9"/>
        <w:numPr>
          <w:ilvl w:val="0"/>
          <w:numId w:val="39"/>
        </w:numPr>
        <w:rPr>
          <w:color w:val="000000"/>
        </w:rPr>
      </w:pPr>
      <w:hyperlink r:id="rId26" w:history="1">
        <w:r w:rsidR="003E13AA" w:rsidRPr="003938C2">
          <w:rPr>
            <w:rStyle w:val="ad"/>
            <w:color w:val="000000"/>
            <w:u w:val="none"/>
          </w:rPr>
          <w:t>Правила внутреннего распорядка как регламент деятельности персонала организации.</w:t>
        </w:r>
      </w:hyperlink>
    </w:p>
    <w:p w:rsidR="003E13AA" w:rsidRPr="003938C2" w:rsidRDefault="00396C09" w:rsidP="002B5B1C">
      <w:pPr>
        <w:pStyle w:val="a9"/>
        <w:numPr>
          <w:ilvl w:val="0"/>
          <w:numId w:val="39"/>
        </w:numPr>
        <w:rPr>
          <w:color w:val="000000"/>
        </w:rPr>
      </w:pPr>
      <w:hyperlink r:id="rId27" w:history="1">
        <w:r w:rsidR="003E13AA" w:rsidRPr="003938C2">
          <w:rPr>
            <w:rStyle w:val="ad"/>
            <w:color w:val="000000"/>
            <w:u w:val="none"/>
          </w:rPr>
          <w:t>Отбор в системе управления персоналом: задачи, методы, основные этапы.</w:t>
        </w:r>
      </w:hyperlink>
    </w:p>
    <w:p w:rsidR="003E13AA" w:rsidRPr="003938C2" w:rsidRDefault="00396C09" w:rsidP="002B5B1C">
      <w:pPr>
        <w:pStyle w:val="a9"/>
        <w:numPr>
          <w:ilvl w:val="0"/>
          <w:numId w:val="39"/>
        </w:numPr>
        <w:rPr>
          <w:color w:val="000000"/>
        </w:rPr>
      </w:pPr>
      <w:hyperlink r:id="rId28" w:history="1">
        <w:r w:rsidR="003E13AA" w:rsidRPr="003938C2">
          <w:rPr>
            <w:rStyle w:val="ad"/>
            <w:color w:val="000000"/>
            <w:u w:val="none"/>
          </w:rPr>
          <w:t>Основные методы, используемые при отборе персонала организации.</w:t>
        </w:r>
      </w:hyperlink>
    </w:p>
    <w:p w:rsidR="003E13AA" w:rsidRPr="003938C2" w:rsidRDefault="00396C09" w:rsidP="002B5B1C">
      <w:pPr>
        <w:pStyle w:val="a9"/>
        <w:numPr>
          <w:ilvl w:val="0"/>
          <w:numId w:val="39"/>
        </w:numPr>
        <w:rPr>
          <w:color w:val="000000"/>
        </w:rPr>
      </w:pPr>
      <w:hyperlink r:id="rId29" w:history="1">
        <w:r w:rsidR="003E13AA" w:rsidRPr="003938C2">
          <w:rPr>
            <w:rStyle w:val="ad"/>
            <w:color w:val="000000"/>
            <w:u w:val="none"/>
          </w:rPr>
          <w:t>Психодиагностика в управлении персоналом.</w:t>
        </w:r>
      </w:hyperlink>
    </w:p>
    <w:p w:rsidR="003E13AA" w:rsidRPr="003938C2" w:rsidRDefault="00396C09" w:rsidP="002B5B1C">
      <w:pPr>
        <w:pStyle w:val="a9"/>
        <w:numPr>
          <w:ilvl w:val="0"/>
          <w:numId w:val="39"/>
        </w:numPr>
        <w:rPr>
          <w:color w:val="000000"/>
        </w:rPr>
      </w:pPr>
      <w:hyperlink r:id="rId30" w:history="1">
        <w:r w:rsidR="003E13AA" w:rsidRPr="003938C2">
          <w:rPr>
            <w:rStyle w:val="ad"/>
            <w:color w:val="000000"/>
            <w:u w:val="none"/>
          </w:rPr>
          <w:t>Кадровое интервью: виды, роль в технологии отбора персонала.</w:t>
        </w:r>
      </w:hyperlink>
    </w:p>
    <w:p w:rsidR="003E13AA" w:rsidRPr="003938C2" w:rsidRDefault="00396C09" w:rsidP="002B5B1C">
      <w:pPr>
        <w:pStyle w:val="a9"/>
        <w:numPr>
          <w:ilvl w:val="0"/>
          <w:numId w:val="39"/>
        </w:numPr>
        <w:rPr>
          <w:color w:val="000000"/>
        </w:rPr>
      </w:pPr>
      <w:hyperlink r:id="rId31" w:history="1">
        <w:r w:rsidR="003E13AA" w:rsidRPr="003938C2">
          <w:rPr>
            <w:rStyle w:val="ad"/>
            <w:color w:val="000000"/>
            <w:u w:val="none"/>
          </w:rPr>
          <w:t xml:space="preserve">Место и роль оценки в системе управления человеческими ресурсами. </w:t>
        </w:r>
      </w:hyperlink>
    </w:p>
    <w:p w:rsidR="003E13AA" w:rsidRPr="003938C2" w:rsidRDefault="00396C09" w:rsidP="002B5B1C">
      <w:pPr>
        <w:pStyle w:val="a9"/>
        <w:numPr>
          <w:ilvl w:val="0"/>
          <w:numId w:val="39"/>
        </w:numPr>
        <w:rPr>
          <w:color w:val="000000"/>
        </w:rPr>
      </w:pPr>
      <w:hyperlink r:id="rId32" w:history="1">
        <w:r w:rsidR="003E13AA" w:rsidRPr="003938C2">
          <w:rPr>
            <w:rStyle w:val="ad"/>
            <w:color w:val="000000"/>
            <w:u w:val="none"/>
          </w:rPr>
          <w:t>Развитие персонала: основные направления, методы, эффективность.</w:t>
        </w:r>
      </w:hyperlink>
    </w:p>
    <w:p w:rsidR="003E13AA" w:rsidRPr="003938C2" w:rsidRDefault="00396C09" w:rsidP="002B5B1C">
      <w:pPr>
        <w:pStyle w:val="a9"/>
        <w:numPr>
          <w:ilvl w:val="0"/>
          <w:numId w:val="39"/>
        </w:numPr>
        <w:rPr>
          <w:color w:val="000000"/>
        </w:rPr>
      </w:pPr>
      <w:hyperlink r:id="rId33" w:history="1">
        <w:r w:rsidR="003E13AA" w:rsidRPr="003938C2">
          <w:rPr>
            <w:rStyle w:val="ad"/>
            <w:color w:val="000000"/>
            <w:u w:val="none"/>
          </w:rPr>
          <w:t>Профессиональная и социально-психологическая адаптация персонала.</w:t>
        </w:r>
      </w:hyperlink>
    </w:p>
    <w:p w:rsidR="003E13AA" w:rsidRPr="003938C2" w:rsidRDefault="00396C09" w:rsidP="002B5B1C">
      <w:pPr>
        <w:pStyle w:val="a9"/>
        <w:numPr>
          <w:ilvl w:val="0"/>
          <w:numId w:val="39"/>
        </w:numPr>
        <w:rPr>
          <w:color w:val="000000"/>
        </w:rPr>
      </w:pPr>
      <w:hyperlink r:id="rId34" w:history="1">
        <w:r w:rsidR="003E13AA" w:rsidRPr="003938C2">
          <w:rPr>
            <w:rStyle w:val="ad"/>
            <w:color w:val="000000"/>
            <w:u w:val="none"/>
          </w:rPr>
          <w:t>Карьера как способ развития персонала.</w:t>
        </w:r>
      </w:hyperlink>
    </w:p>
    <w:p w:rsidR="003E13AA" w:rsidRPr="003938C2" w:rsidRDefault="00396C09" w:rsidP="002B5B1C">
      <w:pPr>
        <w:pStyle w:val="a9"/>
        <w:numPr>
          <w:ilvl w:val="0"/>
          <w:numId w:val="39"/>
        </w:numPr>
        <w:rPr>
          <w:color w:val="000000"/>
        </w:rPr>
      </w:pPr>
      <w:hyperlink r:id="rId35" w:history="1">
        <w:r w:rsidR="003E13AA" w:rsidRPr="003938C2">
          <w:rPr>
            <w:rStyle w:val="ad"/>
            <w:color w:val="000000"/>
            <w:u w:val="none"/>
          </w:rPr>
          <w:t>Кадровый резерв организации и управление им.</w:t>
        </w:r>
      </w:hyperlink>
    </w:p>
    <w:p w:rsidR="003E13AA" w:rsidRPr="003938C2" w:rsidRDefault="00396C09" w:rsidP="002B5B1C">
      <w:pPr>
        <w:pStyle w:val="a9"/>
        <w:numPr>
          <w:ilvl w:val="0"/>
          <w:numId w:val="39"/>
        </w:numPr>
        <w:rPr>
          <w:color w:val="000000"/>
        </w:rPr>
      </w:pPr>
      <w:hyperlink r:id="rId36" w:history="1">
        <w:r w:rsidR="003E13AA" w:rsidRPr="003938C2">
          <w:rPr>
            <w:rStyle w:val="ad"/>
            <w:color w:val="000000"/>
            <w:u w:val="none"/>
          </w:rPr>
          <w:t>Системы стимулирования труда. Возможности и ограничения материального стимулирования.</w:t>
        </w:r>
      </w:hyperlink>
    </w:p>
    <w:p w:rsidR="003E13AA" w:rsidRPr="003938C2" w:rsidRDefault="00396C09" w:rsidP="002B5B1C">
      <w:pPr>
        <w:pStyle w:val="a9"/>
        <w:numPr>
          <w:ilvl w:val="0"/>
          <w:numId w:val="39"/>
        </w:numPr>
        <w:rPr>
          <w:color w:val="000000"/>
        </w:rPr>
      </w:pPr>
      <w:hyperlink r:id="rId37" w:history="1">
        <w:r w:rsidR="003E13AA" w:rsidRPr="003938C2">
          <w:rPr>
            <w:rStyle w:val="ad"/>
            <w:color w:val="000000"/>
            <w:u w:val="none"/>
          </w:rPr>
          <w:t>Участие персонала в управлении организацией.</w:t>
        </w:r>
      </w:hyperlink>
    </w:p>
    <w:p w:rsidR="003E13AA" w:rsidRPr="003938C2" w:rsidRDefault="00396C09" w:rsidP="002B5B1C">
      <w:pPr>
        <w:pStyle w:val="a9"/>
        <w:numPr>
          <w:ilvl w:val="0"/>
          <w:numId w:val="39"/>
        </w:numPr>
        <w:rPr>
          <w:color w:val="000000"/>
        </w:rPr>
      </w:pPr>
      <w:hyperlink r:id="rId38" w:history="1">
        <w:r w:rsidR="003E13AA" w:rsidRPr="003938C2">
          <w:rPr>
            <w:rStyle w:val="ad"/>
            <w:color w:val="000000"/>
            <w:u w:val="none"/>
          </w:rPr>
          <w:t>Управление конфликтами в организации.</w:t>
        </w:r>
      </w:hyperlink>
    </w:p>
    <w:p w:rsidR="003E13AA" w:rsidRPr="003938C2" w:rsidRDefault="00396C09" w:rsidP="002B5B1C">
      <w:pPr>
        <w:pStyle w:val="a9"/>
        <w:numPr>
          <w:ilvl w:val="0"/>
          <w:numId w:val="39"/>
        </w:numPr>
        <w:rPr>
          <w:color w:val="000000"/>
        </w:rPr>
      </w:pPr>
      <w:hyperlink r:id="rId39" w:history="1">
        <w:r w:rsidR="003E13AA" w:rsidRPr="003938C2">
          <w:rPr>
            <w:rStyle w:val="ad"/>
            <w:color w:val="000000"/>
            <w:u w:val="none"/>
          </w:rPr>
          <w:t>Безопасность системы управления персоналом организации.</w:t>
        </w:r>
      </w:hyperlink>
    </w:p>
    <w:p w:rsidR="003E13AA" w:rsidRPr="003938C2" w:rsidRDefault="00396C09" w:rsidP="002B5B1C">
      <w:pPr>
        <w:pStyle w:val="a9"/>
        <w:numPr>
          <w:ilvl w:val="0"/>
          <w:numId w:val="39"/>
        </w:numPr>
        <w:rPr>
          <w:color w:val="000000"/>
        </w:rPr>
      </w:pPr>
      <w:hyperlink r:id="rId40" w:history="1">
        <w:r w:rsidR="003E13AA" w:rsidRPr="003938C2">
          <w:rPr>
            <w:rStyle w:val="ad"/>
            <w:color w:val="000000"/>
            <w:u w:val="none"/>
          </w:rPr>
          <w:t>Особенности управления человеческими ресурсами в связях с общественностью.</w:t>
        </w:r>
      </w:hyperlink>
    </w:p>
    <w:p w:rsidR="003E13AA" w:rsidRPr="003938C2" w:rsidRDefault="003E13AA" w:rsidP="002B5B1C">
      <w:pPr>
        <w:rPr>
          <w:color w:val="000000"/>
        </w:rPr>
      </w:pPr>
    </w:p>
    <w:p w:rsidR="003E13AA" w:rsidRPr="003938C2" w:rsidRDefault="003E13AA" w:rsidP="00224B05">
      <w:pPr>
        <w:ind w:firstLine="709"/>
        <w:jc w:val="both"/>
        <w:rPr>
          <w:color w:val="000000"/>
          <w:u w:val="single"/>
        </w:rPr>
      </w:pPr>
      <w:r w:rsidRPr="003938C2">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13AA" w:rsidRPr="003938C2" w:rsidRDefault="003E13AA" w:rsidP="00224B05">
      <w:pPr>
        <w:ind w:firstLine="709"/>
        <w:jc w:val="both"/>
        <w:rPr>
          <w:b/>
          <w:i/>
          <w:color w:val="000000"/>
        </w:rPr>
      </w:pPr>
      <w:r w:rsidRPr="003938C2">
        <w:rPr>
          <w:b/>
          <w:i/>
          <w:color w:val="000000"/>
        </w:rPr>
        <w:t>Решение ситуационных задач</w:t>
      </w:r>
    </w:p>
    <w:p w:rsidR="003E13AA" w:rsidRPr="003938C2" w:rsidRDefault="003E13AA" w:rsidP="00224B05">
      <w:pPr>
        <w:ind w:firstLine="709"/>
        <w:jc w:val="both"/>
        <w:rPr>
          <w:color w:val="000000"/>
        </w:rPr>
      </w:pPr>
      <w:r w:rsidRPr="003938C2">
        <w:rPr>
          <w:b/>
          <w:color w:val="000000"/>
        </w:rPr>
        <w:t>Задание 1</w:t>
      </w:r>
      <w:r w:rsidRPr="003938C2">
        <w:rPr>
          <w:color w:val="000000"/>
        </w:rPr>
        <w:t xml:space="preserve"> Проанализируйте методику и технику проведения деловых бесед в зависимости от классификации. </w:t>
      </w:r>
    </w:p>
    <w:p w:rsidR="003E13AA" w:rsidRPr="003938C2" w:rsidRDefault="003E13AA" w:rsidP="00224B05">
      <w:pPr>
        <w:ind w:firstLine="709"/>
        <w:jc w:val="both"/>
        <w:rPr>
          <w:color w:val="000000"/>
        </w:rPr>
      </w:pPr>
      <w:r w:rsidRPr="003938C2">
        <w:rPr>
          <w:color w:val="000000"/>
        </w:rPr>
        <w:t xml:space="preserve">Дополните классификацию и методику. </w:t>
      </w:r>
    </w:p>
    <w:p w:rsidR="003E13AA" w:rsidRPr="003938C2" w:rsidRDefault="003E13AA" w:rsidP="00224B05">
      <w:pPr>
        <w:ind w:firstLine="709"/>
        <w:jc w:val="both"/>
        <w:rPr>
          <w:color w:val="000000"/>
        </w:rPr>
      </w:pPr>
      <w:r w:rsidRPr="003938C2">
        <w:rPr>
          <w:color w:val="000000"/>
        </w:rPr>
        <w:t xml:space="preserve">1. Типы бесед: -свободные; -регламентированные. </w:t>
      </w:r>
    </w:p>
    <w:p w:rsidR="003E13AA" w:rsidRPr="003938C2" w:rsidRDefault="003E13AA" w:rsidP="00224B05">
      <w:pPr>
        <w:ind w:firstLine="709"/>
        <w:jc w:val="both"/>
        <w:rPr>
          <w:color w:val="000000"/>
        </w:rPr>
      </w:pPr>
      <w:r w:rsidRPr="003938C2">
        <w:rPr>
          <w:color w:val="000000"/>
        </w:rPr>
        <w:t xml:space="preserve">2. Этапы проведения беседы: - подготовительный; - ознакомительный: - основной. </w:t>
      </w:r>
    </w:p>
    <w:p w:rsidR="003E13AA" w:rsidRPr="003938C2" w:rsidRDefault="003E13AA" w:rsidP="00224B05">
      <w:pPr>
        <w:ind w:firstLine="709"/>
        <w:jc w:val="both"/>
        <w:rPr>
          <w:color w:val="000000"/>
        </w:rPr>
      </w:pPr>
      <w:r w:rsidRPr="003938C2">
        <w:rPr>
          <w:color w:val="000000"/>
        </w:rPr>
        <w:t xml:space="preserve">Смоделируйте ситуации, когда вы знаете тему предстоящей беседы, но своего собеседника видите впервые. </w:t>
      </w:r>
    </w:p>
    <w:p w:rsidR="003E13AA" w:rsidRPr="003938C2" w:rsidRDefault="003E13AA" w:rsidP="00224B05">
      <w:pPr>
        <w:ind w:firstLine="709"/>
        <w:jc w:val="both"/>
        <w:rPr>
          <w:color w:val="000000"/>
        </w:rPr>
      </w:pPr>
      <w:r w:rsidRPr="003938C2">
        <w:rPr>
          <w:color w:val="000000"/>
        </w:rPr>
        <w:t xml:space="preserve">Контрольные вопросы </w:t>
      </w:r>
    </w:p>
    <w:p w:rsidR="003E13AA" w:rsidRPr="003938C2" w:rsidRDefault="003E13AA" w:rsidP="00224B05">
      <w:pPr>
        <w:ind w:firstLine="709"/>
        <w:jc w:val="both"/>
        <w:rPr>
          <w:color w:val="000000"/>
        </w:rPr>
      </w:pPr>
      <w:r w:rsidRPr="003938C2">
        <w:rPr>
          <w:color w:val="000000"/>
        </w:rPr>
        <w:t xml:space="preserve">1. Из чего складывается первое впечатление о незнакомом человеке? </w:t>
      </w:r>
    </w:p>
    <w:p w:rsidR="003E13AA" w:rsidRPr="003938C2" w:rsidRDefault="003E13AA" w:rsidP="00224B05">
      <w:pPr>
        <w:ind w:firstLine="709"/>
        <w:jc w:val="both"/>
        <w:rPr>
          <w:color w:val="000000"/>
        </w:rPr>
      </w:pPr>
      <w:r w:rsidRPr="003938C2">
        <w:rPr>
          <w:color w:val="000000"/>
        </w:rPr>
        <w:t xml:space="preserve">2. Как вы должны приветствовать собеседника? </w:t>
      </w:r>
    </w:p>
    <w:p w:rsidR="003E13AA" w:rsidRPr="003938C2" w:rsidRDefault="003E13AA" w:rsidP="00224B05">
      <w:pPr>
        <w:ind w:firstLine="709"/>
        <w:jc w:val="both"/>
        <w:rPr>
          <w:color w:val="000000"/>
        </w:rPr>
      </w:pPr>
      <w:r w:rsidRPr="003938C2">
        <w:rPr>
          <w:color w:val="000000"/>
        </w:rPr>
        <w:t xml:space="preserve">3. Как задать временные рамки беседы? </w:t>
      </w:r>
    </w:p>
    <w:p w:rsidR="003E13AA" w:rsidRPr="003938C2" w:rsidRDefault="003E13AA" w:rsidP="00224B05">
      <w:pPr>
        <w:ind w:firstLine="709"/>
        <w:jc w:val="both"/>
        <w:rPr>
          <w:color w:val="000000"/>
        </w:rPr>
      </w:pPr>
      <w:r w:rsidRPr="003938C2">
        <w:rPr>
          <w:color w:val="000000"/>
        </w:rPr>
        <w:t xml:space="preserve">4. Как понять, каким образом собеседник оценивает ситуацию? </w:t>
      </w:r>
    </w:p>
    <w:p w:rsidR="003E13AA" w:rsidRPr="003938C2" w:rsidRDefault="003E13AA" w:rsidP="00224B05">
      <w:pPr>
        <w:ind w:firstLine="709"/>
        <w:jc w:val="both"/>
        <w:rPr>
          <w:color w:val="000000"/>
        </w:rPr>
      </w:pPr>
      <w:r w:rsidRPr="003938C2">
        <w:rPr>
          <w:color w:val="000000"/>
        </w:rPr>
        <w:t xml:space="preserve">5. За кем должно быть первое слово в беседе? </w:t>
      </w:r>
    </w:p>
    <w:p w:rsidR="003E13AA" w:rsidRPr="003938C2" w:rsidRDefault="003E13AA" w:rsidP="00224B05">
      <w:pPr>
        <w:ind w:firstLine="709"/>
        <w:jc w:val="both"/>
        <w:rPr>
          <w:color w:val="000000"/>
        </w:rPr>
      </w:pPr>
      <w:r w:rsidRPr="003938C2">
        <w:rPr>
          <w:color w:val="000000"/>
        </w:rPr>
        <w:t xml:space="preserve">6. Когда вам лучше всего изложить свою точку зрения и убедить в ней собеседника? </w:t>
      </w:r>
    </w:p>
    <w:p w:rsidR="003E13AA" w:rsidRPr="003938C2" w:rsidRDefault="003E13AA" w:rsidP="00224B05">
      <w:pPr>
        <w:ind w:firstLine="709"/>
        <w:jc w:val="both"/>
        <w:rPr>
          <w:color w:val="000000"/>
        </w:rPr>
      </w:pPr>
      <w:r w:rsidRPr="003938C2">
        <w:rPr>
          <w:color w:val="000000"/>
        </w:rPr>
        <w:t xml:space="preserve">7. Почему беседа затягивается сверх отведенного для нее вами времени? </w:t>
      </w:r>
    </w:p>
    <w:p w:rsidR="003E13AA" w:rsidRPr="003938C2" w:rsidRDefault="003E13AA" w:rsidP="00224B05">
      <w:pPr>
        <w:ind w:firstLine="709"/>
        <w:jc w:val="both"/>
        <w:rPr>
          <w:color w:val="000000"/>
        </w:rPr>
      </w:pPr>
      <w:r w:rsidRPr="003938C2">
        <w:rPr>
          <w:color w:val="000000"/>
        </w:rPr>
        <w:t xml:space="preserve">8. Нужно ли при беседе выдвигать категоричные суждения? </w:t>
      </w:r>
    </w:p>
    <w:p w:rsidR="003E13AA" w:rsidRPr="003938C2" w:rsidRDefault="003E13AA" w:rsidP="00224B05">
      <w:pPr>
        <w:ind w:firstLine="709"/>
        <w:jc w:val="both"/>
        <w:rPr>
          <w:color w:val="000000"/>
        </w:rPr>
      </w:pPr>
      <w:r w:rsidRPr="003938C2">
        <w:rPr>
          <w:color w:val="000000"/>
        </w:rPr>
        <w:t xml:space="preserve">9. Как отвечать на возражения? </w:t>
      </w:r>
    </w:p>
    <w:p w:rsidR="003E13AA" w:rsidRPr="003938C2" w:rsidRDefault="003E13AA" w:rsidP="00224B05">
      <w:pPr>
        <w:ind w:firstLine="709"/>
        <w:jc w:val="both"/>
        <w:rPr>
          <w:color w:val="000000"/>
        </w:rPr>
      </w:pPr>
      <w:r w:rsidRPr="003938C2">
        <w:rPr>
          <w:color w:val="000000"/>
        </w:rPr>
        <w:t xml:space="preserve">10. Как быть в том случае, когда ваш собеседник имеет ярко выраженное самомнение? </w:t>
      </w:r>
    </w:p>
    <w:p w:rsidR="003E13AA" w:rsidRPr="003938C2" w:rsidRDefault="003E13AA" w:rsidP="00224B05">
      <w:pPr>
        <w:ind w:firstLine="709"/>
        <w:jc w:val="both"/>
        <w:rPr>
          <w:color w:val="000000"/>
        </w:rPr>
      </w:pPr>
      <w:r w:rsidRPr="003938C2">
        <w:rPr>
          <w:color w:val="000000"/>
        </w:rPr>
        <w:t>11. В какой последовательности соотносятся между собой обсуждение и решение?</w:t>
      </w:r>
    </w:p>
    <w:p w:rsidR="003E13AA" w:rsidRPr="003938C2" w:rsidRDefault="003E13AA" w:rsidP="00224B05">
      <w:pPr>
        <w:ind w:firstLine="709"/>
        <w:jc w:val="both"/>
        <w:rPr>
          <w:color w:val="000000"/>
        </w:rPr>
      </w:pPr>
      <w:r w:rsidRPr="003938C2">
        <w:rPr>
          <w:b/>
          <w:color w:val="000000"/>
        </w:rPr>
        <w:t>Задание 2.</w:t>
      </w:r>
      <w:r w:rsidRPr="003938C2">
        <w:rPr>
          <w:color w:val="000000"/>
        </w:rPr>
        <w:t xml:space="preserve"> В рамках менеджмента особую роль играет принятие правильных управленческих решений, поскольку от этого зависит успех в бизнесе. В практике встречаются следующие варианты: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сообщает результат подчиненным, если это необходимо;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сообщает, почему он его принял;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но при этом интересуется мнением подчиненных, приветствует их вопросы, получая, таким образом, возможность проверить решение и в случае необходимости изменить его; </w:t>
      </w:r>
    </w:p>
    <w:p w:rsidR="003E13AA" w:rsidRPr="003938C2" w:rsidRDefault="003E13AA" w:rsidP="00224B05">
      <w:pPr>
        <w:ind w:firstLine="709"/>
        <w:jc w:val="both"/>
        <w:rPr>
          <w:color w:val="000000"/>
        </w:rPr>
      </w:pPr>
      <w:r w:rsidRPr="003938C2">
        <w:rPr>
          <w:color w:val="000000"/>
        </w:rPr>
        <w:t xml:space="preserve">– руководитель принимает решение и представляет его группе на доработку; </w:t>
      </w:r>
    </w:p>
    <w:p w:rsidR="003E13AA" w:rsidRPr="003938C2" w:rsidRDefault="003E13AA" w:rsidP="00224B05">
      <w:pPr>
        <w:ind w:firstLine="709"/>
        <w:jc w:val="both"/>
        <w:rPr>
          <w:color w:val="000000"/>
        </w:rPr>
      </w:pPr>
      <w:r w:rsidRPr="003938C2">
        <w:rPr>
          <w:color w:val="000000"/>
        </w:rPr>
        <w:t xml:space="preserve">– руководитель излагает суть проблемы, спрашивает, какие будут предложения, и, выслушав их, принимает решения; </w:t>
      </w:r>
    </w:p>
    <w:p w:rsidR="003E13AA" w:rsidRPr="003938C2" w:rsidRDefault="003E13AA" w:rsidP="00224B05">
      <w:pPr>
        <w:ind w:firstLine="709"/>
        <w:jc w:val="both"/>
        <w:rPr>
          <w:color w:val="000000"/>
        </w:rPr>
      </w:pPr>
      <w:r w:rsidRPr="003938C2">
        <w:rPr>
          <w:color w:val="000000"/>
        </w:rPr>
        <w:t xml:space="preserve">– руководитель излагает проблему и просит группу принять решение, оставляя за собой право выбора и утверждение варианта; </w:t>
      </w:r>
    </w:p>
    <w:p w:rsidR="003E13AA" w:rsidRPr="003938C2" w:rsidRDefault="003E13AA" w:rsidP="00224B05">
      <w:pPr>
        <w:ind w:firstLine="709"/>
        <w:jc w:val="both"/>
        <w:rPr>
          <w:color w:val="000000"/>
        </w:rPr>
      </w:pPr>
      <w:r w:rsidRPr="003938C2">
        <w:rPr>
          <w:color w:val="000000"/>
        </w:rPr>
        <w:t xml:space="preserve">– руководитель излагает проблему и принимает решение группы. </w:t>
      </w:r>
    </w:p>
    <w:p w:rsidR="003E13AA" w:rsidRPr="003938C2" w:rsidRDefault="003E13AA" w:rsidP="00224B05">
      <w:pPr>
        <w:ind w:firstLine="709"/>
        <w:jc w:val="both"/>
        <w:rPr>
          <w:color w:val="000000"/>
        </w:rPr>
      </w:pPr>
      <w:proofErr w:type="spellStart"/>
      <w:r w:rsidRPr="003938C2">
        <w:rPr>
          <w:i/>
          <w:color w:val="000000"/>
        </w:rPr>
        <w:t>Нужноответить</w:t>
      </w:r>
      <w:proofErr w:type="spellEnd"/>
      <w:r w:rsidRPr="003938C2">
        <w:rPr>
          <w:i/>
          <w:color w:val="000000"/>
        </w:rPr>
        <w:t xml:space="preserve"> на вопрос, какой из предложенных вариантов вы считаете предпочтительным, и тщательно обосновать свою позицию</w:t>
      </w:r>
      <w:r w:rsidRPr="003938C2">
        <w:rPr>
          <w:color w:val="000000"/>
        </w:rPr>
        <w:t>.</w:t>
      </w:r>
    </w:p>
    <w:p w:rsidR="003E13AA" w:rsidRPr="003938C2" w:rsidRDefault="003E13AA" w:rsidP="00224B05">
      <w:pPr>
        <w:ind w:firstLine="709"/>
        <w:jc w:val="both"/>
        <w:rPr>
          <w:b/>
          <w:i/>
          <w:color w:val="000000"/>
        </w:rPr>
      </w:pPr>
      <w:r>
        <w:rPr>
          <w:b/>
          <w:i/>
          <w:color w:val="000000"/>
        </w:rPr>
        <w:t>Комплексны</w:t>
      </w:r>
      <w:r w:rsidRPr="003938C2">
        <w:rPr>
          <w:b/>
          <w:i/>
          <w:color w:val="000000"/>
        </w:rPr>
        <w:t>е проблемно-аналитические задания</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b/>
          <w:color w:val="000000"/>
        </w:rPr>
        <w:t>Задание 1.</w:t>
      </w:r>
      <w:r w:rsidRPr="003938C2">
        <w:rPr>
          <w:color w:val="000000"/>
        </w:rPr>
        <w:t xml:space="preserve"> Менеджер управляет трудовыми ресурсами фирмы обычно по следующей схеме: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Управление трудовыми ресурсами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Приглашение на работу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Отбор людей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Профессиональная ориентация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Определение зарплаты и других форм поощрений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Адаптация к условиям трудовой деятельности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Обучение - Оценка результатов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Повышение, понижение, перевод, увольнение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 Подготовка руководителей управления продвижением по службе </w:t>
      </w:r>
    </w:p>
    <w:p w:rsidR="003E13AA" w:rsidRPr="003938C2" w:rsidRDefault="003E13AA" w:rsidP="00B60B16">
      <w:pPr>
        <w:widowControl/>
        <w:shd w:val="clear" w:color="auto" w:fill="FFFFFF"/>
        <w:autoSpaceDE/>
        <w:autoSpaceDN/>
        <w:adjustRightInd/>
        <w:ind w:firstLine="709"/>
        <w:textAlignment w:val="baseline"/>
        <w:rPr>
          <w:i/>
          <w:color w:val="000000"/>
        </w:rPr>
      </w:pPr>
      <w:r w:rsidRPr="003938C2">
        <w:rPr>
          <w:i/>
          <w:color w:val="000000"/>
        </w:rPr>
        <w:t xml:space="preserve">Следует подготовить ответы на следующие вопросы: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1. Какое звено (звенья) в этой схеме представляется для вас наиболее важным в работе менеджера?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2. Может ли эта схема работать, если убрать из нее отдельные звенья?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3. Какие идеи по совершенствованию управления трудовыми ресурсами в фирме вы можете предложить исходя из современной российской специфики?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 xml:space="preserve">4. Как усовершенствовать планирование трудовых ресурсов в фирме? </w:t>
      </w:r>
    </w:p>
    <w:p w:rsidR="003E13AA" w:rsidRPr="003938C2" w:rsidRDefault="003E13AA" w:rsidP="00B60B16">
      <w:pPr>
        <w:widowControl/>
        <w:shd w:val="clear" w:color="auto" w:fill="FFFFFF"/>
        <w:autoSpaceDE/>
        <w:autoSpaceDN/>
        <w:adjustRightInd/>
        <w:ind w:firstLine="709"/>
        <w:textAlignment w:val="baseline"/>
        <w:rPr>
          <w:color w:val="000000"/>
        </w:rPr>
      </w:pPr>
      <w:r w:rsidRPr="003938C2">
        <w:rPr>
          <w:color w:val="000000"/>
        </w:rPr>
        <w:t>5. Как лучше организовать обучение сотрудников?</w:t>
      </w:r>
    </w:p>
    <w:p w:rsidR="003E13AA" w:rsidRPr="003938C2" w:rsidRDefault="003E13AA" w:rsidP="00CF2C7A">
      <w:pPr>
        <w:pStyle w:val="a9"/>
        <w:ind w:left="0" w:firstLine="709"/>
        <w:jc w:val="both"/>
        <w:rPr>
          <w:color w:val="000000"/>
        </w:rPr>
      </w:pPr>
      <w:r w:rsidRPr="003938C2">
        <w:rPr>
          <w:b/>
          <w:color w:val="000000"/>
        </w:rPr>
        <w:t>Задание 2.</w:t>
      </w:r>
      <w:r w:rsidRPr="003938C2">
        <w:rPr>
          <w:color w:val="000000"/>
        </w:rPr>
        <w:t xml:space="preserve"> Важная задача менеджера – максимально задействовать творческий потенциал коллектива. Для этого у него имеется следующий диапазон действий: </w:t>
      </w:r>
    </w:p>
    <w:p w:rsidR="003E13AA" w:rsidRPr="003938C2" w:rsidRDefault="003E13AA" w:rsidP="00CF2C7A">
      <w:pPr>
        <w:pStyle w:val="a9"/>
        <w:ind w:left="0" w:firstLine="709"/>
        <w:jc w:val="both"/>
        <w:rPr>
          <w:color w:val="000000"/>
        </w:rPr>
      </w:pPr>
      <w:r w:rsidRPr="003938C2">
        <w:rPr>
          <w:color w:val="000000"/>
        </w:rPr>
        <w:t xml:space="preserve">1. Предлагать сотрудникам работу, способствующую их сомнению. </w:t>
      </w:r>
    </w:p>
    <w:p w:rsidR="003E13AA" w:rsidRPr="003938C2" w:rsidRDefault="003E13AA" w:rsidP="00CF2C7A">
      <w:pPr>
        <w:pStyle w:val="a9"/>
        <w:ind w:left="0" w:firstLine="709"/>
        <w:jc w:val="both"/>
        <w:rPr>
          <w:color w:val="000000"/>
        </w:rPr>
      </w:pPr>
      <w:r w:rsidRPr="003938C2">
        <w:rPr>
          <w:color w:val="000000"/>
        </w:rPr>
        <w:t xml:space="preserve">2. Проводить с партнерами совещания, советоваться с ними по делам фирмы. </w:t>
      </w:r>
    </w:p>
    <w:p w:rsidR="003E13AA" w:rsidRPr="003938C2" w:rsidRDefault="003E13AA" w:rsidP="00CF2C7A">
      <w:pPr>
        <w:pStyle w:val="a9"/>
        <w:ind w:left="0" w:firstLine="709"/>
        <w:jc w:val="both"/>
        <w:rPr>
          <w:color w:val="000000"/>
        </w:rPr>
      </w:pPr>
      <w:r w:rsidRPr="003938C2">
        <w:rPr>
          <w:color w:val="000000"/>
        </w:rPr>
        <w:t xml:space="preserve">3. Сохранять неформальные группы в коллективе, не мешающие функционированию фирмы. </w:t>
      </w:r>
    </w:p>
    <w:p w:rsidR="003E13AA" w:rsidRPr="003938C2" w:rsidRDefault="003E13AA" w:rsidP="00CF2C7A">
      <w:pPr>
        <w:pStyle w:val="a9"/>
        <w:ind w:left="0" w:firstLine="709"/>
        <w:jc w:val="both"/>
        <w:rPr>
          <w:color w:val="000000"/>
        </w:rPr>
      </w:pPr>
      <w:r w:rsidRPr="003938C2">
        <w:rPr>
          <w:color w:val="000000"/>
        </w:rPr>
        <w:t xml:space="preserve">4. Создавать условия для социальной активности работника. </w:t>
      </w:r>
    </w:p>
    <w:p w:rsidR="003E13AA" w:rsidRPr="003938C2" w:rsidRDefault="003E13AA" w:rsidP="00CF2C7A">
      <w:pPr>
        <w:pStyle w:val="a9"/>
        <w:ind w:left="0" w:firstLine="709"/>
        <w:jc w:val="both"/>
        <w:rPr>
          <w:color w:val="000000"/>
        </w:rPr>
      </w:pPr>
      <w:r w:rsidRPr="003938C2">
        <w:rPr>
          <w:color w:val="000000"/>
        </w:rPr>
        <w:t>5. Предлагать сотрудникам более содержательную творческую работу.</w:t>
      </w:r>
    </w:p>
    <w:p w:rsidR="003E13AA" w:rsidRPr="003938C2" w:rsidRDefault="003E13AA" w:rsidP="00CF2C7A">
      <w:pPr>
        <w:pStyle w:val="a9"/>
        <w:ind w:left="0" w:firstLine="709"/>
        <w:jc w:val="both"/>
        <w:rPr>
          <w:color w:val="000000"/>
        </w:rPr>
      </w:pPr>
      <w:r w:rsidRPr="003938C2">
        <w:rPr>
          <w:color w:val="000000"/>
        </w:rPr>
        <w:t xml:space="preserve">6. Обеспечивать им обратную связь в соответствии с достигнутыми результатами. </w:t>
      </w:r>
    </w:p>
    <w:p w:rsidR="003E13AA" w:rsidRPr="003938C2" w:rsidRDefault="003E13AA" w:rsidP="00CF2C7A">
      <w:pPr>
        <w:pStyle w:val="a9"/>
        <w:ind w:left="0" w:firstLine="709"/>
        <w:jc w:val="both"/>
        <w:rPr>
          <w:color w:val="000000"/>
        </w:rPr>
      </w:pPr>
      <w:r w:rsidRPr="003938C2">
        <w:rPr>
          <w:color w:val="000000"/>
        </w:rPr>
        <w:t xml:space="preserve">7. Оценивать и поощрять все положительные достижения каждого сотрудника. </w:t>
      </w:r>
    </w:p>
    <w:p w:rsidR="003E13AA" w:rsidRPr="003938C2" w:rsidRDefault="003E13AA" w:rsidP="00CF2C7A">
      <w:pPr>
        <w:pStyle w:val="a9"/>
        <w:ind w:left="0" w:firstLine="709"/>
        <w:jc w:val="both"/>
        <w:rPr>
          <w:color w:val="000000"/>
        </w:rPr>
      </w:pPr>
      <w:r w:rsidRPr="003938C2">
        <w:rPr>
          <w:color w:val="000000"/>
        </w:rPr>
        <w:t xml:space="preserve">8. Привлекать подчиненных к формулировке целей фирмы и выработке решений. </w:t>
      </w:r>
    </w:p>
    <w:p w:rsidR="003E13AA" w:rsidRPr="003938C2" w:rsidRDefault="003E13AA" w:rsidP="00CF2C7A">
      <w:pPr>
        <w:pStyle w:val="a9"/>
        <w:ind w:left="0" w:firstLine="709"/>
        <w:jc w:val="both"/>
        <w:rPr>
          <w:color w:val="000000"/>
        </w:rPr>
      </w:pPr>
      <w:r w:rsidRPr="003938C2">
        <w:rPr>
          <w:color w:val="000000"/>
        </w:rPr>
        <w:t xml:space="preserve">9. Делегировать подчиненным часть своих прав и полномочий. Обеспечивать продвижение инициативных подчиненных по служебной лестнице. </w:t>
      </w:r>
    </w:p>
    <w:p w:rsidR="003E13AA" w:rsidRPr="003938C2" w:rsidRDefault="003E13AA" w:rsidP="00CF2C7A">
      <w:pPr>
        <w:pStyle w:val="a9"/>
        <w:ind w:left="0" w:firstLine="709"/>
        <w:jc w:val="both"/>
        <w:rPr>
          <w:color w:val="000000"/>
        </w:rPr>
      </w:pPr>
      <w:r w:rsidRPr="003938C2">
        <w:rPr>
          <w:color w:val="000000"/>
        </w:rPr>
        <w:t xml:space="preserve">10. Организовывать постоянную подготовку и переподготовку сотрудников для повышения их компетентности. </w:t>
      </w:r>
    </w:p>
    <w:p w:rsidR="003E13AA" w:rsidRPr="003938C2" w:rsidRDefault="003E13AA" w:rsidP="00CF2C7A">
      <w:pPr>
        <w:pStyle w:val="a9"/>
        <w:ind w:left="0" w:firstLine="709"/>
        <w:jc w:val="both"/>
        <w:rPr>
          <w:color w:val="000000"/>
        </w:rPr>
      </w:pPr>
      <w:r w:rsidRPr="003938C2">
        <w:rPr>
          <w:color w:val="000000"/>
        </w:rPr>
        <w:t xml:space="preserve">11. Открывать для подчиненных возможности развития их потенциала. </w:t>
      </w:r>
    </w:p>
    <w:p w:rsidR="003E13AA" w:rsidRPr="003938C2" w:rsidRDefault="003E13AA" w:rsidP="00CF2C7A">
      <w:pPr>
        <w:pStyle w:val="a9"/>
        <w:ind w:left="0" w:firstLine="709"/>
        <w:jc w:val="both"/>
        <w:rPr>
          <w:color w:val="000000"/>
        </w:rPr>
      </w:pPr>
      <w:r w:rsidRPr="003938C2">
        <w:rPr>
          <w:color w:val="000000"/>
        </w:rPr>
        <w:t xml:space="preserve">12. Предоставлять сотрудникам сложную и ответственную работу, которая потребовала бы от них полной самоотдачи. </w:t>
      </w:r>
    </w:p>
    <w:p w:rsidR="003E13AA" w:rsidRPr="003938C2" w:rsidRDefault="003E13AA" w:rsidP="00CF2C7A">
      <w:pPr>
        <w:pStyle w:val="a9"/>
        <w:ind w:left="0" w:firstLine="709"/>
        <w:jc w:val="both"/>
        <w:rPr>
          <w:color w:val="000000"/>
        </w:rPr>
      </w:pPr>
      <w:r w:rsidRPr="003938C2">
        <w:rPr>
          <w:color w:val="000000"/>
        </w:rPr>
        <w:t xml:space="preserve">13. Постоянно развивать у подчиненных творческое начало в работе. </w:t>
      </w:r>
    </w:p>
    <w:p w:rsidR="003E13AA" w:rsidRPr="003938C2" w:rsidRDefault="003E13AA" w:rsidP="00CF2C7A">
      <w:pPr>
        <w:pStyle w:val="a9"/>
        <w:ind w:left="0" w:firstLine="709"/>
        <w:jc w:val="both"/>
        <w:rPr>
          <w:i/>
          <w:color w:val="000000"/>
        </w:rPr>
      </w:pPr>
      <w:r w:rsidRPr="003938C2">
        <w:rPr>
          <w:i/>
          <w:color w:val="000000"/>
        </w:rPr>
        <w:t xml:space="preserve">Дайте ответ па следующие вопросы: </w:t>
      </w:r>
    </w:p>
    <w:p w:rsidR="003E13AA" w:rsidRPr="003938C2" w:rsidRDefault="003E13AA" w:rsidP="00CF2C7A">
      <w:pPr>
        <w:pStyle w:val="a9"/>
        <w:ind w:left="0" w:firstLine="709"/>
        <w:jc w:val="both"/>
        <w:rPr>
          <w:color w:val="000000"/>
        </w:rPr>
      </w:pPr>
      <w:r w:rsidRPr="003938C2">
        <w:rPr>
          <w:color w:val="000000"/>
        </w:rPr>
        <w:t xml:space="preserve">1. Какие действия менеджера по увеличению творческой отдачи в работе подчиненных вы считаете главными и почему? </w:t>
      </w:r>
    </w:p>
    <w:p w:rsidR="003E13AA" w:rsidRPr="003938C2" w:rsidRDefault="003E13AA" w:rsidP="00CF2C7A">
      <w:pPr>
        <w:pStyle w:val="a9"/>
        <w:ind w:left="0" w:firstLine="709"/>
        <w:jc w:val="both"/>
        <w:rPr>
          <w:b/>
          <w:color w:val="000000"/>
        </w:rPr>
      </w:pPr>
      <w:r w:rsidRPr="003938C2">
        <w:rPr>
          <w:color w:val="000000"/>
        </w:rPr>
        <w:t>2. Какие еще меры, по вашему мнению, может принимать менеджер, чтобы добиться роста производительности и повышения активности труда подчиненных?</w:t>
      </w:r>
    </w:p>
    <w:p w:rsidR="003E13AA" w:rsidRPr="003938C2" w:rsidRDefault="003E13AA" w:rsidP="00224B05">
      <w:pPr>
        <w:ind w:firstLine="709"/>
        <w:jc w:val="both"/>
        <w:rPr>
          <w:b/>
          <w:i/>
          <w:color w:val="000000"/>
        </w:rPr>
      </w:pPr>
      <w:r w:rsidRPr="003938C2">
        <w:rPr>
          <w:b/>
          <w:i/>
          <w:color w:val="000000"/>
        </w:rPr>
        <w:t>Типовые ситуационные, проблемные задания</w:t>
      </w:r>
    </w:p>
    <w:p w:rsidR="003E13AA" w:rsidRPr="003938C2" w:rsidRDefault="003E13AA" w:rsidP="007C3EF6">
      <w:pPr>
        <w:widowControl/>
        <w:shd w:val="clear" w:color="auto" w:fill="FFFFFF"/>
        <w:autoSpaceDE/>
        <w:autoSpaceDN/>
        <w:adjustRightInd/>
        <w:ind w:firstLine="709"/>
        <w:textAlignment w:val="baseline"/>
        <w:rPr>
          <w:color w:val="000000"/>
        </w:rPr>
      </w:pPr>
      <w:r w:rsidRPr="003938C2">
        <w:rPr>
          <w:b/>
          <w:color w:val="000000"/>
        </w:rPr>
        <w:t>Задание 1.</w:t>
      </w:r>
      <w:r w:rsidRPr="003938C2">
        <w:rPr>
          <w:color w:val="000000"/>
        </w:rPr>
        <w:t>Проанализируйте следующие утверждения и определите, какие из них являются верными, а какие нет:</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2. Трудовой договор заключается не позднее 3 месяцев со Дня начала работы.</w:t>
      </w:r>
      <w:r w:rsidRPr="003938C2">
        <w:rPr>
          <w:color w:val="000000"/>
        </w:rPr>
        <w:br/>
        <w:t>3. Трудовой договор считается заключенным даже в случае, если он был оформлен не </w:t>
      </w:r>
      <w:r w:rsidRPr="003938C2">
        <w:rPr>
          <w:color w:val="000000"/>
        </w:rPr>
        <w:br/>
        <w:t>надлежащим образом.</w:t>
      </w:r>
    </w:p>
    <w:p w:rsidR="003E13AA" w:rsidRPr="003938C2" w:rsidRDefault="003E13AA" w:rsidP="007C3EF6">
      <w:pPr>
        <w:widowControl/>
        <w:shd w:val="clear" w:color="auto" w:fill="FFFFFF"/>
        <w:autoSpaceDE/>
        <w:autoSpaceDN/>
        <w:adjustRightInd/>
        <w:ind w:firstLine="709"/>
        <w:jc w:val="both"/>
        <w:textAlignment w:val="baseline"/>
        <w:rPr>
          <w:color w:val="000000"/>
        </w:rPr>
      </w:pPr>
      <w:r w:rsidRPr="003938C2">
        <w:rPr>
          <w:color w:val="000000"/>
        </w:rPr>
        <w:t>4 Трудовой договор считается заключенным даже в случае, если прием на работу осуществлен без ведома первого лица предприятия.</w:t>
      </w:r>
    </w:p>
    <w:p w:rsidR="003E13AA" w:rsidRPr="003938C2" w:rsidRDefault="003E13AA" w:rsidP="00224B05">
      <w:pPr>
        <w:ind w:firstLine="709"/>
        <w:jc w:val="both"/>
        <w:rPr>
          <w:color w:val="000000"/>
        </w:rPr>
      </w:pPr>
    </w:p>
    <w:sectPr w:rsidR="003E13AA" w:rsidRPr="003938C2" w:rsidSect="00B829BA">
      <w:footerReference w:type="default" r:id="rId41"/>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C09" w:rsidRDefault="00396C09" w:rsidP="00700678">
      <w:r>
        <w:separator/>
      </w:r>
    </w:p>
  </w:endnote>
  <w:endnote w:type="continuationSeparator" w:id="0">
    <w:p w:rsidR="00396C09" w:rsidRDefault="00396C0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3AA" w:rsidRDefault="003E13AA">
    <w:pPr>
      <w:pStyle w:val="a6"/>
      <w:jc w:val="center"/>
    </w:pPr>
  </w:p>
  <w:p w:rsidR="003E13AA" w:rsidRDefault="003E13A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C09" w:rsidRDefault="00396C09" w:rsidP="00700678">
      <w:r>
        <w:separator/>
      </w:r>
    </w:p>
  </w:footnote>
  <w:footnote w:type="continuationSeparator" w:id="0">
    <w:p w:rsidR="00396C09" w:rsidRDefault="00396C0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2D47A6"/>
    <w:multiLevelType w:val="multilevel"/>
    <w:tmpl w:val="E0AE07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A281D"/>
    <w:multiLevelType w:val="hybridMultilevel"/>
    <w:tmpl w:val="4D4E0EC0"/>
    <w:lvl w:ilvl="0" w:tplc="2C6A325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15661A33"/>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198F349B"/>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0312553"/>
    <w:multiLevelType w:val="hybridMultilevel"/>
    <w:tmpl w:val="19E6F2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CA5E5F"/>
    <w:multiLevelType w:val="hybridMultilevel"/>
    <w:tmpl w:val="7AA6A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7936CA"/>
    <w:multiLevelType w:val="hybridMultilevel"/>
    <w:tmpl w:val="60645CD8"/>
    <w:lvl w:ilvl="0" w:tplc="066EE4E2">
      <w:start w:val="1"/>
      <w:numFmt w:val="decimal"/>
      <w:lvlText w:val="%1."/>
      <w:lvlJc w:val="left"/>
      <w:pPr>
        <w:ind w:left="2160" w:hanging="360"/>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6" w15:restartNumberingAfterBreak="0">
    <w:nsid w:val="489A0973"/>
    <w:multiLevelType w:val="hybridMultilevel"/>
    <w:tmpl w:val="74CAEE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6A627114"/>
    <w:multiLevelType w:val="hybridMultilevel"/>
    <w:tmpl w:val="A7D628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1F21D0C"/>
    <w:multiLevelType w:val="hybridMultilevel"/>
    <w:tmpl w:val="1AFCA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3C76C1C"/>
    <w:multiLevelType w:val="hybridMultilevel"/>
    <w:tmpl w:val="84EC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AB71C51"/>
    <w:multiLevelType w:val="hybridMultilevel"/>
    <w:tmpl w:val="F710E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C035383"/>
    <w:multiLevelType w:val="hybridMultilevel"/>
    <w:tmpl w:val="F8AA55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32"/>
  </w:num>
  <w:num w:numId="3">
    <w:abstractNumId w:val="4"/>
  </w:num>
  <w:num w:numId="4">
    <w:abstractNumId w:val="41"/>
  </w:num>
  <w:num w:numId="5">
    <w:abstractNumId w:val="19"/>
  </w:num>
  <w:num w:numId="6">
    <w:abstractNumId w:val="14"/>
  </w:num>
  <w:num w:numId="7">
    <w:abstractNumId w:val="20"/>
  </w:num>
  <w:num w:numId="8">
    <w:abstractNumId w:val="6"/>
  </w:num>
  <w:num w:numId="9">
    <w:abstractNumId w:val="44"/>
  </w:num>
  <w:num w:numId="10">
    <w:abstractNumId w:val="22"/>
  </w:num>
  <w:num w:numId="11">
    <w:abstractNumId w:val="28"/>
  </w:num>
  <w:num w:numId="12">
    <w:abstractNumId w:val="16"/>
  </w:num>
  <w:num w:numId="13">
    <w:abstractNumId w:val="3"/>
  </w:num>
  <w:num w:numId="14">
    <w:abstractNumId w:val="29"/>
  </w:num>
  <w:num w:numId="15">
    <w:abstractNumId w:val="35"/>
  </w:num>
  <w:num w:numId="16">
    <w:abstractNumId w:val="31"/>
  </w:num>
  <w:num w:numId="17">
    <w:abstractNumId w:val="34"/>
  </w:num>
  <w:num w:numId="18">
    <w:abstractNumId w:val="33"/>
  </w:num>
  <w:num w:numId="19">
    <w:abstractNumId w:val="25"/>
  </w:num>
  <w:num w:numId="20">
    <w:abstractNumId w:val="8"/>
  </w:num>
  <w:num w:numId="21">
    <w:abstractNumId w:val="15"/>
  </w:num>
  <w:num w:numId="22">
    <w:abstractNumId w:val="37"/>
  </w:num>
  <w:num w:numId="23">
    <w:abstractNumId w:val="18"/>
  </w:num>
  <w:num w:numId="24">
    <w:abstractNumId w:val="12"/>
  </w:num>
  <w:num w:numId="25">
    <w:abstractNumId w:val="43"/>
  </w:num>
  <w:num w:numId="26">
    <w:abstractNumId w:val="5"/>
  </w:num>
  <w:num w:numId="27">
    <w:abstractNumId w:val="27"/>
  </w:num>
  <w:num w:numId="28">
    <w:abstractNumId w:val="30"/>
  </w:num>
  <w:num w:numId="29">
    <w:abstractNumId w:val="42"/>
  </w:num>
  <w:num w:numId="30">
    <w:abstractNumId w:val="36"/>
  </w:num>
  <w:num w:numId="31">
    <w:abstractNumId w:val="21"/>
  </w:num>
  <w:num w:numId="32">
    <w:abstractNumId w:val="13"/>
  </w:num>
  <w:num w:numId="33">
    <w:abstractNumId w:val="2"/>
  </w:num>
  <w:num w:numId="34">
    <w:abstractNumId w:val="9"/>
  </w:num>
  <w:num w:numId="35">
    <w:abstractNumId w:val="7"/>
  </w:num>
  <w:num w:numId="36">
    <w:abstractNumId w:val="26"/>
  </w:num>
  <w:num w:numId="37">
    <w:abstractNumId w:val="11"/>
  </w:num>
  <w:num w:numId="38">
    <w:abstractNumId w:val="24"/>
  </w:num>
  <w:num w:numId="39">
    <w:abstractNumId w:val="40"/>
  </w:num>
  <w:num w:numId="40">
    <w:abstractNumId w:val="38"/>
  </w:num>
  <w:num w:numId="41">
    <w:abstractNumId w:val="39"/>
  </w:num>
  <w:num w:numId="42">
    <w:abstractNumId w:val="0"/>
    <w:lvlOverride w:ilvl="0">
      <w:lvl w:ilvl="0">
        <w:numFmt w:val="bullet"/>
        <w:lvlText w:val=""/>
        <w:legacy w:legacy="1" w:legacySpace="0" w:legacyIndent="360"/>
        <w:lvlJc w:val="left"/>
        <w:rPr>
          <w:rFonts w:ascii="Symbol" w:hAnsi="Symbol" w:hint="default"/>
        </w:rPr>
      </w:lvl>
    </w:lvlOverride>
  </w:num>
  <w:num w:numId="43">
    <w:abstractNumId w:val="23"/>
  </w:num>
  <w:num w:numId="4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1CD"/>
    <w:rsid w:val="00007FF3"/>
    <w:rsid w:val="00013DB0"/>
    <w:rsid w:val="00016319"/>
    <w:rsid w:val="00020ABC"/>
    <w:rsid w:val="000223CC"/>
    <w:rsid w:val="000240D7"/>
    <w:rsid w:val="000255C9"/>
    <w:rsid w:val="00031960"/>
    <w:rsid w:val="00033234"/>
    <w:rsid w:val="0003772B"/>
    <w:rsid w:val="0004080B"/>
    <w:rsid w:val="000424B6"/>
    <w:rsid w:val="00043D4B"/>
    <w:rsid w:val="00045ECC"/>
    <w:rsid w:val="000529C4"/>
    <w:rsid w:val="000553D0"/>
    <w:rsid w:val="00080AF9"/>
    <w:rsid w:val="00084A23"/>
    <w:rsid w:val="00085AEC"/>
    <w:rsid w:val="000A0AF6"/>
    <w:rsid w:val="000A4ACE"/>
    <w:rsid w:val="000B102C"/>
    <w:rsid w:val="000B1035"/>
    <w:rsid w:val="000B207A"/>
    <w:rsid w:val="000B4A55"/>
    <w:rsid w:val="000C1ECD"/>
    <w:rsid w:val="000C504A"/>
    <w:rsid w:val="000D0532"/>
    <w:rsid w:val="000D2E2F"/>
    <w:rsid w:val="000E3F4D"/>
    <w:rsid w:val="000F0F00"/>
    <w:rsid w:val="000F1B6F"/>
    <w:rsid w:val="000F76BF"/>
    <w:rsid w:val="001012D2"/>
    <w:rsid w:val="001016D7"/>
    <w:rsid w:val="00115B56"/>
    <w:rsid w:val="00135436"/>
    <w:rsid w:val="00140367"/>
    <w:rsid w:val="00141E08"/>
    <w:rsid w:val="001434F2"/>
    <w:rsid w:val="00143C98"/>
    <w:rsid w:val="0015090A"/>
    <w:rsid w:val="00162CA2"/>
    <w:rsid w:val="001643BD"/>
    <w:rsid w:val="00165FC3"/>
    <w:rsid w:val="00171AC3"/>
    <w:rsid w:val="00174514"/>
    <w:rsid w:val="001766C1"/>
    <w:rsid w:val="001869EF"/>
    <w:rsid w:val="00187106"/>
    <w:rsid w:val="00187721"/>
    <w:rsid w:val="001A5EC7"/>
    <w:rsid w:val="001A68B5"/>
    <w:rsid w:val="001B309E"/>
    <w:rsid w:val="001B41E8"/>
    <w:rsid w:val="001B75FA"/>
    <w:rsid w:val="001C17F6"/>
    <w:rsid w:val="001C276F"/>
    <w:rsid w:val="001C75EB"/>
    <w:rsid w:val="001E773F"/>
    <w:rsid w:val="001F4B70"/>
    <w:rsid w:val="001F798C"/>
    <w:rsid w:val="00207105"/>
    <w:rsid w:val="002111EA"/>
    <w:rsid w:val="00213E0A"/>
    <w:rsid w:val="00214A8C"/>
    <w:rsid w:val="002168A4"/>
    <w:rsid w:val="00224B05"/>
    <w:rsid w:val="00225DB4"/>
    <w:rsid w:val="00227664"/>
    <w:rsid w:val="00234C8E"/>
    <w:rsid w:val="00243AD7"/>
    <w:rsid w:val="00252C3B"/>
    <w:rsid w:val="00263757"/>
    <w:rsid w:val="00270E9F"/>
    <w:rsid w:val="0027621E"/>
    <w:rsid w:val="002822F3"/>
    <w:rsid w:val="002966BB"/>
    <w:rsid w:val="00297BD2"/>
    <w:rsid w:val="002A021B"/>
    <w:rsid w:val="002A294F"/>
    <w:rsid w:val="002A3FB0"/>
    <w:rsid w:val="002B1738"/>
    <w:rsid w:val="002B5B1C"/>
    <w:rsid w:val="002C008D"/>
    <w:rsid w:val="002C6645"/>
    <w:rsid w:val="002C7721"/>
    <w:rsid w:val="002D097D"/>
    <w:rsid w:val="002D4C59"/>
    <w:rsid w:val="002D7D01"/>
    <w:rsid w:val="002E7D82"/>
    <w:rsid w:val="002F5DC2"/>
    <w:rsid w:val="003028E8"/>
    <w:rsid w:val="00302E77"/>
    <w:rsid w:val="003035D5"/>
    <w:rsid w:val="003041E5"/>
    <w:rsid w:val="00304207"/>
    <w:rsid w:val="0031138B"/>
    <w:rsid w:val="00320620"/>
    <w:rsid w:val="00344E00"/>
    <w:rsid w:val="00345342"/>
    <w:rsid w:val="00353395"/>
    <w:rsid w:val="0035744B"/>
    <w:rsid w:val="00360625"/>
    <w:rsid w:val="00361A2D"/>
    <w:rsid w:val="0037016A"/>
    <w:rsid w:val="00370E47"/>
    <w:rsid w:val="00370EB9"/>
    <w:rsid w:val="00372AEA"/>
    <w:rsid w:val="00375045"/>
    <w:rsid w:val="0037510D"/>
    <w:rsid w:val="00377706"/>
    <w:rsid w:val="00385236"/>
    <w:rsid w:val="00385EDD"/>
    <w:rsid w:val="00386403"/>
    <w:rsid w:val="003938C2"/>
    <w:rsid w:val="00396C09"/>
    <w:rsid w:val="003977B5"/>
    <w:rsid w:val="003A25F2"/>
    <w:rsid w:val="003B0149"/>
    <w:rsid w:val="003B1392"/>
    <w:rsid w:val="003B153D"/>
    <w:rsid w:val="003B1D69"/>
    <w:rsid w:val="003B3ECD"/>
    <w:rsid w:val="003C4C4C"/>
    <w:rsid w:val="003C5E45"/>
    <w:rsid w:val="003C7F5B"/>
    <w:rsid w:val="003D1782"/>
    <w:rsid w:val="003E13AA"/>
    <w:rsid w:val="003E213F"/>
    <w:rsid w:val="003E6EB2"/>
    <w:rsid w:val="003F06FF"/>
    <w:rsid w:val="003F665A"/>
    <w:rsid w:val="004137C9"/>
    <w:rsid w:val="00414FBA"/>
    <w:rsid w:val="00423D20"/>
    <w:rsid w:val="00430D7E"/>
    <w:rsid w:val="0043738F"/>
    <w:rsid w:val="00441561"/>
    <w:rsid w:val="00446E62"/>
    <w:rsid w:val="0046028D"/>
    <w:rsid w:val="0047259A"/>
    <w:rsid w:val="00477FA3"/>
    <w:rsid w:val="00486743"/>
    <w:rsid w:val="00491127"/>
    <w:rsid w:val="0049263C"/>
    <w:rsid w:val="00494196"/>
    <w:rsid w:val="004A29B4"/>
    <w:rsid w:val="004B26FF"/>
    <w:rsid w:val="004C0F0D"/>
    <w:rsid w:val="004C24B7"/>
    <w:rsid w:val="004C2D11"/>
    <w:rsid w:val="004C4CB9"/>
    <w:rsid w:val="004C5A92"/>
    <w:rsid w:val="004C6BDD"/>
    <w:rsid w:val="004E48C2"/>
    <w:rsid w:val="004F6FB3"/>
    <w:rsid w:val="005020A3"/>
    <w:rsid w:val="00502E9C"/>
    <w:rsid w:val="005071FF"/>
    <w:rsid w:val="005072A6"/>
    <w:rsid w:val="00507823"/>
    <w:rsid w:val="00530F7B"/>
    <w:rsid w:val="00532ED2"/>
    <w:rsid w:val="00545838"/>
    <w:rsid w:val="00554544"/>
    <w:rsid w:val="005568D2"/>
    <w:rsid w:val="00574225"/>
    <w:rsid w:val="005A2BF1"/>
    <w:rsid w:val="005A41B8"/>
    <w:rsid w:val="005A55BA"/>
    <w:rsid w:val="005A73F2"/>
    <w:rsid w:val="005A756A"/>
    <w:rsid w:val="005B1A35"/>
    <w:rsid w:val="005D3BA0"/>
    <w:rsid w:val="005E01DA"/>
    <w:rsid w:val="005E21F4"/>
    <w:rsid w:val="005E4E00"/>
    <w:rsid w:val="005E7756"/>
    <w:rsid w:val="005F320E"/>
    <w:rsid w:val="005F412D"/>
    <w:rsid w:val="005F4A86"/>
    <w:rsid w:val="005F68CB"/>
    <w:rsid w:val="006065D2"/>
    <w:rsid w:val="00607C09"/>
    <w:rsid w:val="00612E06"/>
    <w:rsid w:val="00614E13"/>
    <w:rsid w:val="00621A10"/>
    <w:rsid w:val="00621E81"/>
    <w:rsid w:val="00626851"/>
    <w:rsid w:val="0062734C"/>
    <w:rsid w:val="006337F9"/>
    <w:rsid w:val="00651AE3"/>
    <w:rsid w:val="00654D82"/>
    <w:rsid w:val="006572B2"/>
    <w:rsid w:val="00663064"/>
    <w:rsid w:val="00667A05"/>
    <w:rsid w:val="00670DB8"/>
    <w:rsid w:val="006774E3"/>
    <w:rsid w:val="00687FDA"/>
    <w:rsid w:val="00693700"/>
    <w:rsid w:val="006A334B"/>
    <w:rsid w:val="006A35DA"/>
    <w:rsid w:val="006B05B3"/>
    <w:rsid w:val="006B4A41"/>
    <w:rsid w:val="006C7122"/>
    <w:rsid w:val="006D33D1"/>
    <w:rsid w:val="006D58FA"/>
    <w:rsid w:val="006E06AB"/>
    <w:rsid w:val="006F0A71"/>
    <w:rsid w:val="006F21C6"/>
    <w:rsid w:val="007003B7"/>
    <w:rsid w:val="00700678"/>
    <w:rsid w:val="0070178F"/>
    <w:rsid w:val="00702FB4"/>
    <w:rsid w:val="00704E01"/>
    <w:rsid w:val="00711D46"/>
    <w:rsid w:val="00711DA4"/>
    <w:rsid w:val="00714167"/>
    <w:rsid w:val="00721371"/>
    <w:rsid w:val="0072290A"/>
    <w:rsid w:val="007240F4"/>
    <w:rsid w:val="00725F6C"/>
    <w:rsid w:val="00732AF5"/>
    <w:rsid w:val="0073431C"/>
    <w:rsid w:val="00742D25"/>
    <w:rsid w:val="00743DED"/>
    <w:rsid w:val="0074417C"/>
    <w:rsid w:val="00753228"/>
    <w:rsid w:val="0075752C"/>
    <w:rsid w:val="00760C32"/>
    <w:rsid w:val="007611F0"/>
    <w:rsid w:val="007717C9"/>
    <w:rsid w:val="00773DBC"/>
    <w:rsid w:val="0077524D"/>
    <w:rsid w:val="007767AA"/>
    <w:rsid w:val="007A5ECF"/>
    <w:rsid w:val="007A6249"/>
    <w:rsid w:val="007A644D"/>
    <w:rsid w:val="007B019E"/>
    <w:rsid w:val="007C03F9"/>
    <w:rsid w:val="007C2458"/>
    <w:rsid w:val="007C3EF6"/>
    <w:rsid w:val="007D1F4C"/>
    <w:rsid w:val="007E081A"/>
    <w:rsid w:val="007E4A09"/>
    <w:rsid w:val="007E73C9"/>
    <w:rsid w:val="007F6D04"/>
    <w:rsid w:val="00800A93"/>
    <w:rsid w:val="00810CE1"/>
    <w:rsid w:val="00811968"/>
    <w:rsid w:val="0081285A"/>
    <w:rsid w:val="008201D6"/>
    <w:rsid w:val="00824CA1"/>
    <w:rsid w:val="008267B6"/>
    <w:rsid w:val="0084386E"/>
    <w:rsid w:val="00844E16"/>
    <w:rsid w:val="00846129"/>
    <w:rsid w:val="0084623E"/>
    <w:rsid w:val="00847297"/>
    <w:rsid w:val="00854005"/>
    <w:rsid w:val="00856CA9"/>
    <w:rsid w:val="0086172A"/>
    <w:rsid w:val="00873236"/>
    <w:rsid w:val="00873DDD"/>
    <w:rsid w:val="00877963"/>
    <w:rsid w:val="0088550C"/>
    <w:rsid w:val="0089027F"/>
    <w:rsid w:val="00890748"/>
    <w:rsid w:val="008930A8"/>
    <w:rsid w:val="00895865"/>
    <w:rsid w:val="008A6325"/>
    <w:rsid w:val="008A76E7"/>
    <w:rsid w:val="008B5F48"/>
    <w:rsid w:val="008C1362"/>
    <w:rsid w:val="008C162A"/>
    <w:rsid w:val="008C29B1"/>
    <w:rsid w:val="008C2F66"/>
    <w:rsid w:val="008D1601"/>
    <w:rsid w:val="008D3F52"/>
    <w:rsid w:val="008D5783"/>
    <w:rsid w:val="008D5AD2"/>
    <w:rsid w:val="008D6803"/>
    <w:rsid w:val="008D7883"/>
    <w:rsid w:val="008E43F0"/>
    <w:rsid w:val="008E4ED9"/>
    <w:rsid w:val="008F6E8D"/>
    <w:rsid w:val="00902708"/>
    <w:rsid w:val="00905F4C"/>
    <w:rsid w:val="00920F2D"/>
    <w:rsid w:val="00922516"/>
    <w:rsid w:val="00922CA8"/>
    <w:rsid w:val="00925104"/>
    <w:rsid w:val="00925B91"/>
    <w:rsid w:val="0093633B"/>
    <w:rsid w:val="00937296"/>
    <w:rsid w:val="00945B29"/>
    <w:rsid w:val="0095568C"/>
    <w:rsid w:val="00963AEA"/>
    <w:rsid w:val="0097452B"/>
    <w:rsid w:val="009752FD"/>
    <w:rsid w:val="00981484"/>
    <w:rsid w:val="009867AC"/>
    <w:rsid w:val="0098691C"/>
    <w:rsid w:val="009946F9"/>
    <w:rsid w:val="009A70C8"/>
    <w:rsid w:val="009B12B3"/>
    <w:rsid w:val="009B4415"/>
    <w:rsid w:val="009B4652"/>
    <w:rsid w:val="009B518B"/>
    <w:rsid w:val="009C4AE1"/>
    <w:rsid w:val="009C5ADF"/>
    <w:rsid w:val="009D165C"/>
    <w:rsid w:val="009D47CF"/>
    <w:rsid w:val="009D683D"/>
    <w:rsid w:val="009E0041"/>
    <w:rsid w:val="009E42A5"/>
    <w:rsid w:val="009E5EEB"/>
    <w:rsid w:val="009E6D98"/>
    <w:rsid w:val="009E7E29"/>
    <w:rsid w:val="009F0018"/>
    <w:rsid w:val="009F241B"/>
    <w:rsid w:val="009F2437"/>
    <w:rsid w:val="009F2FAF"/>
    <w:rsid w:val="009F3E1E"/>
    <w:rsid w:val="009F3FA0"/>
    <w:rsid w:val="009F63BB"/>
    <w:rsid w:val="00A01D5E"/>
    <w:rsid w:val="00A035CF"/>
    <w:rsid w:val="00A12016"/>
    <w:rsid w:val="00A12EA7"/>
    <w:rsid w:val="00A22089"/>
    <w:rsid w:val="00A32F52"/>
    <w:rsid w:val="00A33A03"/>
    <w:rsid w:val="00A472BE"/>
    <w:rsid w:val="00A47639"/>
    <w:rsid w:val="00A57021"/>
    <w:rsid w:val="00A60F0F"/>
    <w:rsid w:val="00A622DC"/>
    <w:rsid w:val="00A70CCA"/>
    <w:rsid w:val="00A80B03"/>
    <w:rsid w:val="00A80F07"/>
    <w:rsid w:val="00A84957"/>
    <w:rsid w:val="00A8617E"/>
    <w:rsid w:val="00A91723"/>
    <w:rsid w:val="00A91A1A"/>
    <w:rsid w:val="00A946DA"/>
    <w:rsid w:val="00A949CF"/>
    <w:rsid w:val="00AB4A2C"/>
    <w:rsid w:val="00AC19EE"/>
    <w:rsid w:val="00AD11D7"/>
    <w:rsid w:val="00AD2DAD"/>
    <w:rsid w:val="00AE35F2"/>
    <w:rsid w:val="00AE412B"/>
    <w:rsid w:val="00AF2FBD"/>
    <w:rsid w:val="00AF721D"/>
    <w:rsid w:val="00B0190F"/>
    <w:rsid w:val="00B0639A"/>
    <w:rsid w:val="00B12478"/>
    <w:rsid w:val="00B154AE"/>
    <w:rsid w:val="00B16304"/>
    <w:rsid w:val="00B22A28"/>
    <w:rsid w:val="00B22E2A"/>
    <w:rsid w:val="00B26A97"/>
    <w:rsid w:val="00B35DE8"/>
    <w:rsid w:val="00B37DE4"/>
    <w:rsid w:val="00B437AF"/>
    <w:rsid w:val="00B5203A"/>
    <w:rsid w:val="00B54519"/>
    <w:rsid w:val="00B60B16"/>
    <w:rsid w:val="00B65308"/>
    <w:rsid w:val="00B721B4"/>
    <w:rsid w:val="00B829BA"/>
    <w:rsid w:val="00B9122A"/>
    <w:rsid w:val="00B91EF8"/>
    <w:rsid w:val="00BA5F2B"/>
    <w:rsid w:val="00BC1411"/>
    <w:rsid w:val="00BC411A"/>
    <w:rsid w:val="00BC496A"/>
    <w:rsid w:val="00BC52EF"/>
    <w:rsid w:val="00BC5377"/>
    <w:rsid w:val="00BC7039"/>
    <w:rsid w:val="00BD11A4"/>
    <w:rsid w:val="00BD28D0"/>
    <w:rsid w:val="00BD29CF"/>
    <w:rsid w:val="00BE09BD"/>
    <w:rsid w:val="00BE3F9F"/>
    <w:rsid w:val="00BE6563"/>
    <w:rsid w:val="00BF0CF2"/>
    <w:rsid w:val="00BF356E"/>
    <w:rsid w:val="00BF407F"/>
    <w:rsid w:val="00BF7025"/>
    <w:rsid w:val="00C01124"/>
    <w:rsid w:val="00C06957"/>
    <w:rsid w:val="00C06D85"/>
    <w:rsid w:val="00C070BE"/>
    <w:rsid w:val="00C074F8"/>
    <w:rsid w:val="00C20F25"/>
    <w:rsid w:val="00C275E1"/>
    <w:rsid w:val="00C37266"/>
    <w:rsid w:val="00C433BC"/>
    <w:rsid w:val="00C46880"/>
    <w:rsid w:val="00C50DF2"/>
    <w:rsid w:val="00C56D9C"/>
    <w:rsid w:val="00C653FA"/>
    <w:rsid w:val="00C67AFF"/>
    <w:rsid w:val="00C70693"/>
    <w:rsid w:val="00C76EC3"/>
    <w:rsid w:val="00C80958"/>
    <w:rsid w:val="00C81A1F"/>
    <w:rsid w:val="00C83404"/>
    <w:rsid w:val="00CA631C"/>
    <w:rsid w:val="00CB08A9"/>
    <w:rsid w:val="00CC38E8"/>
    <w:rsid w:val="00CC6DBA"/>
    <w:rsid w:val="00CC7B88"/>
    <w:rsid w:val="00CD2326"/>
    <w:rsid w:val="00CF1590"/>
    <w:rsid w:val="00CF1FA5"/>
    <w:rsid w:val="00CF2C7A"/>
    <w:rsid w:val="00D06028"/>
    <w:rsid w:val="00D061CB"/>
    <w:rsid w:val="00D104E3"/>
    <w:rsid w:val="00D21DE0"/>
    <w:rsid w:val="00D24D89"/>
    <w:rsid w:val="00D373CB"/>
    <w:rsid w:val="00D37E73"/>
    <w:rsid w:val="00D42417"/>
    <w:rsid w:val="00D42765"/>
    <w:rsid w:val="00D466A4"/>
    <w:rsid w:val="00D51048"/>
    <w:rsid w:val="00D56CBC"/>
    <w:rsid w:val="00D66B2E"/>
    <w:rsid w:val="00D67AF5"/>
    <w:rsid w:val="00D75B31"/>
    <w:rsid w:val="00D83CEA"/>
    <w:rsid w:val="00D87978"/>
    <w:rsid w:val="00DA39E0"/>
    <w:rsid w:val="00DA3C4B"/>
    <w:rsid w:val="00DA4F4B"/>
    <w:rsid w:val="00DA527D"/>
    <w:rsid w:val="00DB4F00"/>
    <w:rsid w:val="00DB77A2"/>
    <w:rsid w:val="00DC11F5"/>
    <w:rsid w:val="00DC272C"/>
    <w:rsid w:val="00DE36EB"/>
    <w:rsid w:val="00DF6F33"/>
    <w:rsid w:val="00E00FC1"/>
    <w:rsid w:val="00E05591"/>
    <w:rsid w:val="00E06D94"/>
    <w:rsid w:val="00E16BF4"/>
    <w:rsid w:val="00E2190E"/>
    <w:rsid w:val="00E25BB8"/>
    <w:rsid w:val="00E42920"/>
    <w:rsid w:val="00E5078C"/>
    <w:rsid w:val="00E51BB8"/>
    <w:rsid w:val="00E5286A"/>
    <w:rsid w:val="00E57148"/>
    <w:rsid w:val="00E57B1B"/>
    <w:rsid w:val="00E6274F"/>
    <w:rsid w:val="00E7382B"/>
    <w:rsid w:val="00E77251"/>
    <w:rsid w:val="00E85924"/>
    <w:rsid w:val="00E921D6"/>
    <w:rsid w:val="00E97EAE"/>
    <w:rsid w:val="00EB1858"/>
    <w:rsid w:val="00EB3A07"/>
    <w:rsid w:val="00EC7103"/>
    <w:rsid w:val="00ED4274"/>
    <w:rsid w:val="00EE3A78"/>
    <w:rsid w:val="00EE4163"/>
    <w:rsid w:val="00F028D2"/>
    <w:rsid w:val="00F10668"/>
    <w:rsid w:val="00F17242"/>
    <w:rsid w:val="00F27882"/>
    <w:rsid w:val="00F35009"/>
    <w:rsid w:val="00F3644A"/>
    <w:rsid w:val="00F45429"/>
    <w:rsid w:val="00F46055"/>
    <w:rsid w:val="00F50FCF"/>
    <w:rsid w:val="00F548AD"/>
    <w:rsid w:val="00F706C4"/>
    <w:rsid w:val="00F7423E"/>
    <w:rsid w:val="00F9067F"/>
    <w:rsid w:val="00F91201"/>
    <w:rsid w:val="00F96239"/>
    <w:rsid w:val="00F962F2"/>
    <w:rsid w:val="00FA16E8"/>
    <w:rsid w:val="00FA2D42"/>
    <w:rsid w:val="00FA42D7"/>
    <w:rsid w:val="00FA5C86"/>
    <w:rsid w:val="00FA5C98"/>
    <w:rsid w:val="00FB087F"/>
    <w:rsid w:val="00FB519E"/>
    <w:rsid w:val="00FC78C9"/>
    <w:rsid w:val="00FC7966"/>
    <w:rsid w:val="00FD64D8"/>
    <w:rsid w:val="00FE0B9C"/>
    <w:rsid w:val="00FE7AB9"/>
    <w:rsid w:val="00FF0509"/>
    <w:rsid w:val="00FF1D22"/>
    <w:rsid w:val="00FF5EC5"/>
    <w:rsid w:val="00FF7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48F061"/>
  <w15:docId w15:val="{9473F83D-2EA8-4F99-BAEC-7810CCE2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character" w:styleId="afe">
    <w:name w:val="Emphasis"/>
    <w:uiPriority w:val="99"/>
    <w:qFormat/>
    <w:rsid w:val="00D51048"/>
    <w:rPr>
      <w:rFonts w:cs="Times New Roman"/>
      <w:i/>
    </w:rPr>
  </w:style>
  <w:style w:type="paragraph" w:styleId="21">
    <w:name w:val="Body Text Indent 2"/>
    <w:basedOn w:val="a0"/>
    <w:link w:val="22"/>
    <w:uiPriority w:val="99"/>
    <w:rsid w:val="00D51048"/>
    <w:pPr>
      <w:widowControl/>
      <w:autoSpaceDE/>
      <w:autoSpaceDN/>
      <w:adjustRightInd/>
      <w:spacing w:after="120" w:line="480" w:lineRule="auto"/>
      <w:ind w:left="283"/>
    </w:pPr>
  </w:style>
  <w:style w:type="character" w:customStyle="1" w:styleId="22">
    <w:name w:val="Основной текст с отступом 2 Знак"/>
    <w:link w:val="21"/>
    <w:uiPriority w:val="99"/>
    <w:locked/>
    <w:rsid w:val="00D51048"/>
    <w:rPr>
      <w:sz w:val="24"/>
    </w:rPr>
  </w:style>
  <w:style w:type="character" w:customStyle="1" w:styleId="FontStyle149">
    <w:name w:val="Font Style149"/>
    <w:uiPriority w:val="99"/>
    <w:rsid w:val="00F27882"/>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428974">
      <w:marLeft w:val="0"/>
      <w:marRight w:val="0"/>
      <w:marTop w:val="0"/>
      <w:marBottom w:val="0"/>
      <w:divBdr>
        <w:top w:val="none" w:sz="0" w:space="0" w:color="auto"/>
        <w:left w:val="none" w:sz="0" w:space="0" w:color="auto"/>
        <w:bottom w:val="none" w:sz="0" w:space="0" w:color="auto"/>
        <w:right w:val="none" w:sz="0" w:space="0" w:color="auto"/>
      </w:divBdr>
    </w:div>
    <w:div w:id="482428975">
      <w:marLeft w:val="0"/>
      <w:marRight w:val="0"/>
      <w:marTop w:val="0"/>
      <w:marBottom w:val="0"/>
      <w:divBdr>
        <w:top w:val="none" w:sz="0" w:space="0" w:color="auto"/>
        <w:left w:val="none" w:sz="0" w:space="0" w:color="auto"/>
        <w:bottom w:val="none" w:sz="0" w:space="0" w:color="auto"/>
        <w:right w:val="none" w:sz="0" w:space="0" w:color="auto"/>
      </w:divBdr>
    </w:div>
    <w:div w:id="482428976">
      <w:marLeft w:val="0"/>
      <w:marRight w:val="0"/>
      <w:marTop w:val="0"/>
      <w:marBottom w:val="0"/>
      <w:divBdr>
        <w:top w:val="none" w:sz="0" w:space="0" w:color="auto"/>
        <w:left w:val="none" w:sz="0" w:space="0" w:color="auto"/>
        <w:bottom w:val="none" w:sz="0" w:space="0" w:color="auto"/>
        <w:right w:val="none" w:sz="0" w:space="0" w:color="auto"/>
      </w:divBdr>
    </w:div>
    <w:div w:id="482428977">
      <w:marLeft w:val="0"/>
      <w:marRight w:val="0"/>
      <w:marTop w:val="0"/>
      <w:marBottom w:val="0"/>
      <w:divBdr>
        <w:top w:val="none" w:sz="0" w:space="0" w:color="auto"/>
        <w:left w:val="none" w:sz="0" w:space="0" w:color="auto"/>
        <w:bottom w:val="none" w:sz="0" w:space="0" w:color="auto"/>
        <w:right w:val="none" w:sz="0" w:space="0" w:color="auto"/>
      </w:divBdr>
    </w:div>
    <w:div w:id="482428978">
      <w:marLeft w:val="0"/>
      <w:marRight w:val="0"/>
      <w:marTop w:val="0"/>
      <w:marBottom w:val="0"/>
      <w:divBdr>
        <w:top w:val="none" w:sz="0" w:space="0" w:color="auto"/>
        <w:left w:val="none" w:sz="0" w:space="0" w:color="auto"/>
        <w:bottom w:val="none" w:sz="0" w:space="0" w:color="auto"/>
        <w:right w:val="none" w:sz="0" w:space="0" w:color="auto"/>
      </w:divBdr>
    </w:div>
    <w:div w:id="482428979">
      <w:marLeft w:val="0"/>
      <w:marRight w:val="0"/>
      <w:marTop w:val="0"/>
      <w:marBottom w:val="0"/>
      <w:divBdr>
        <w:top w:val="none" w:sz="0" w:space="0" w:color="auto"/>
        <w:left w:val="none" w:sz="0" w:space="0" w:color="auto"/>
        <w:bottom w:val="none" w:sz="0" w:space="0" w:color="auto"/>
        <w:right w:val="none" w:sz="0" w:space="0" w:color="auto"/>
      </w:divBdr>
    </w:div>
    <w:div w:id="482428980">
      <w:marLeft w:val="0"/>
      <w:marRight w:val="0"/>
      <w:marTop w:val="0"/>
      <w:marBottom w:val="0"/>
      <w:divBdr>
        <w:top w:val="none" w:sz="0" w:space="0" w:color="auto"/>
        <w:left w:val="none" w:sz="0" w:space="0" w:color="auto"/>
        <w:bottom w:val="none" w:sz="0" w:space="0" w:color="auto"/>
        <w:right w:val="none" w:sz="0" w:space="0" w:color="auto"/>
      </w:divBdr>
    </w:div>
    <w:div w:id="482428981">
      <w:marLeft w:val="0"/>
      <w:marRight w:val="0"/>
      <w:marTop w:val="0"/>
      <w:marBottom w:val="0"/>
      <w:divBdr>
        <w:top w:val="none" w:sz="0" w:space="0" w:color="auto"/>
        <w:left w:val="none" w:sz="0" w:space="0" w:color="auto"/>
        <w:bottom w:val="none" w:sz="0" w:space="0" w:color="auto"/>
        <w:right w:val="none" w:sz="0" w:space="0" w:color="auto"/>
      </w:divBdr>
    </w:div>
    <w:div w:id="482428982">
      <w:marLeft w:val="0"/>
      <w:marRight w:val="0"/>
      <w:marTop w:val="0"/>
      <w:marBottom w:val="0"/>
      <w:divBdr>
        <w:top w:val="none" w:sz="0" w:space="0" w:color="auto"/>
        <w:left w:val="none" w:sz="0" w:space="0" w:color="auto"/>
        <w:bottom w:val="none" w:sz="0" w:space="0" w:color="auto"/>
        <w:right w:val="none" w:sz="0" w:space="0" w:color="auto"/>
      </w:divBdr>
    </w:div>
    <w:div w:id="482428983">
      <w:marLeft w:val="0"/>
      <w:marRight w:val="0"/>
      <w:marTop w:val="0"/>
      <w:marBottom w:val="0"/>
      <w:divBdr>
        <w:top w:val="none" w:sz="0" w:space="0" w:color="auto"/>
        <w:left w:val="none" w:sz="0" w:space="0" w:color="auto"/>
        <w:bottom w:val="none" w:sz="0" w:space="0" w:color="auto"/>
        <w:right w:val="none" w:sz="0" w:space="0" w:color="auto"/>
      </w:divBdr>
    </w:div>
    <w:div w:id="482428984">
      <w:marLeft w:val="0"/>
      <w:marRight w:val="0"/>
      <w:marTop w:val="0"/>
      <w:marBottom w:val="0"/>
      <w:divBdr>
        <w:top w:val="none" w:sz="0" w:space="0" w:color="auto"/>
        <w:left w:val="none" w:sz="0" w:space="0" w:color="auto"/>
        <w:bottom w:val="none" w:sz="0" w:space="0" w:color="auto"/>
        <w:right w:val="none" w:sz="0" w:space="0" w:color="auto"/>
      </w:divBdr>
    </w:div>
    <w:div w:id="482428985">
      <w:marLeft w:val="0"/>
      <w:marRight w:val="0"/>
      <w:marTop w:val="0"/>
      <w:marBottom w:val="0"/>
      <w:divBdr>
        <w:top w:val="none" w:sz="0" w:space="0" w:color="auto"/>
        <w:left w:val="none" w:sz="0" w:space="0" w:color="auto"/>
        <w:bottom w:val="none" w:sz="0" w:space="0" w:color="auto"/>
        <w:right w:val="none" w:sz="0" w:space="0" w:color="auto"/>
      </w:divBdr>
    </w:div>
    <w:div w:id="482428986">
      <w:marLeft w:val="0"/>
      <w:marRight w:val="0"/>
      <w:marTop w:val="0"/>
      <w:marBottom w:val="0"/>
      <w:divBdr>
        <w:top w:val="none" w:sz="0" w:space="0" w:color="auto"/>
        <w:left w:val="none" w:sz="0" w:space="0" w:color="auto"/>
        <w:bottom w:val="none" w:sz="0" w:space="0" w:color="auto"/>
        <w:right w:val="none" w:sz="0" w:space="0" w:color="auto"/>
      </w:divBdr>
    </w:div>
    <w:div w:id="482428987">
      <w:marLeft w:val="0"/>
      <w:marRight w:val="0"/>
      <w:marTop w:val="0"/>
      <w:marBottom w:val="0"/>
      <w:divBdr>
        <w:top w:val="none" w:sz="0" w:space="0" w:color="auto"/>
        <w:left w:val="none" w:sz="0" w:space="0" w:color="auto"/>
        <w:bottom w:val="none" w:sz="0" w:space="0" w:color="auto"/>
        <w:right w:val="none" w:sz="0" w:space="0" w:color="auto"/>
      </w:divBdr>
    </w:div>
    <w:div w:id="482428988">
      <w:marLeft w:val="0"/>
      <w:marRight w:val="0"/>
      <w:marTop w:val="0"/>
      <w:marBottom w:val="0"/>
      <w:divBdr>
        <w:top w:val="none" w:sz="0" w:space="0" w:color="auto"/>
        <w:left w:val="none" w:sz="0" w:space="0" w:color="auto"/>
        <w:bottom w:val="none" w:sz="0" w:space="0" w:color="auto"/>
        <w:right w:val="none" w:sz="0" w:space="0" w:color="auto"/>
      </w:divBdr>
    </w:div>
    <w:div w:id="482428989">
      <w:marLeft w:val="0"/>
      <w:marRight w:val="0"/>
      <w:marTop w:val="0"/>
      <w:marBottom w:val="0"/>
      <w:divBdr>
        <w:top w:val="none" w:sz="0" w:space="0" w:color="auto"/>
        <w:left w:val="none" w:sz="0" w:space="0" w:color="auto"/>
        <w:bottom w:val="none" w:sz="0" w:space="0" w:color="auto"/>
        <w:right w:val="none" w:sz="0" w:space="0" w:color="auto"/>
      </w:divBdr>
    </w:div>
    <w:div w:id="482428990">
      <w:marLeft w:val="0"/>
      <w:marRight w:val="0"/>
      <w:marTop w:val="0"/>
      <w:marBottom w:val="0"/>
      <w:divBdr>
        <w:top w:val="none" w:sz="0" w:space="0" w:color="auto"/>
        <w:left w:val="none" w:sz="0" w:space="0" w:color="auto"/>
        <w:bottom w:val="none" w:sz="0" w:space="0" w:color="auto"/>
        <w:right w:val="none" w:sz="0" w:space="0" w:color="auto"/>
      </w:divBdr>
    </w:div>
    <w:div w:id="482428991">
      <w:marLeft w:val="0"/>
      <w:marRight w:val="0"/>
      <w:marTop w:val="0"/>
      <w:marBottom w:val="0"/>
      <w:divBdr>
        <w:top w:val="none" w:sz="0" w:space="0" w:color="auto"/>
        <w:left w:val="none" w:sz="0" w:space="0" w:color="auto"/>
        <w:bottom w:val="none" w:sz="0" w:space="0" w:color="auto"/>
        <w:right w:val="none" w:sz="0" w:space="0" w:color="auto"/>
      </w:divBdr>
    </w:div>
    <w:div w:id="482428992">
      <w:marLeft w:val="0"/>
      <w:marRight w:val="0"/>
      <w:marTop w:val="0"/>
      <w:marBottom w:val="0"/>
      <w:divBdr>
        <w:top w:val="none" w:sz="0" w:space="0" w:color="auto"/>
        <w:left w:val="none" w:sz="0" w:space="0" w:color="auto"/>
        <w:bottom w:val="none" w:sz="0" w:space="0" w:color="auto"/>
        <w:right w:val="none" w:sz="0" w:space="0" w:color="auto"/>
      </w:divBdr>
    </w:div>
    <w:div w:id="482428993">
      <w:marLeft w:val="0"/>
      <w:marRight w:val="0"/>
      <w:marTop w:val="0"/>
      <w:marBottom w:val="0"/>
      <w:divBdr>
        <w:top w:val="none" w:sz="0" w:space="0" w:color="auto"/>
        <w:left w:val="none" w:sz="0" w:space="0" w:color="auto"/>
        <w:bottom w:val="none" w:sz="0" w:space="0" w:color="auto"/>
        <w:right w:val="none" w:sz="0" w:space="0" w:color="auto"/>
      </w:divBdr>
    </w:div>
    <w:div w:id="482428994">
      <w:marLeft w:val="0"/>
      <w:marRight w:val="0"/>
      <w:marTop w:val="0"/>
      <w:marBottom w:val="0"/>
      <w:divBdr>
        <w:top w:val="none" w:sz="0" w:space="0" w:color="auto"/>
        <w:left w:val="none" w:sz="0" w:space="0" w:color="auto"/>
        <w:bottom w:val="none" w:sz="0" w:space="0" w:color="auto"/>
        <w:right w:val="none" w:sz="0" w:space="0" w:color="auto"/>
      </w:divBdr>
    </w:div>
    <w:div w:id="482428995">
      <w:marLeft w:val="0"/>
      <w:marRight w:val="0"/>
      <w:marTop w:val="0"/>
      <w:marBottom w:val="0"/>
      <w:divBdr>
        <w:top w:val="none" w:sz="0" w:space="0" w:color="auto"/>
        <w:left w:val="none" w:sz="0" w:space="0" w:color="auto"/>
        <w:bottom w:val="none" w:sz="0" w:space="0" w:color="auto"/>
        <w:right w:val="none" w:sz="0" w:space="0" w:color="auto"/>
      </w:divBdr>
    </w:div>
    <w:div w:id="482428996">
      <w:marLeft w:val="0"/>
      <w:marRight w:val="0"/>
      <w:marTop w:val="0"/>
      <w:marBottom w:val="0"/>
      <w:divBdr>
        <w:top w:val="none" w:sz="0" w:space="0" w:color="auto"/>
        <w:left w:val="none" w:sz="0" w:space="0" w:color="auto"/>
        <w:bottom w:val="none" w:sz="0" w:space="0" w:color="auto"/>
        <w:right w:val="none" w:sz="0" w:space="0" w:color="auto"/>
      </w:divBdr>
    </w:div>
    <w:div w:id="482428997">
      <w:marLeft w:val="0"/>
      <w:marRight w:val="0"/>
      <w:marTop w:val="0"/>
      <w:marBottom w:val="0"/>
      <w:divBdr>
        <w:top w:val="none" w:sz="0" w:space="0" w:color="auto"/>
        <w:left w:val="none" w:sz="0" w:space="0" w:color="auto"/>
        <w:bottom w:val="none" w:sz="0" w:space="0" w:color="auto"/>
        <w:right w:val="none" w:sz="0" w:space="0" w:color="auto"/>
      </w:divBdr>
    </w:div>
    <w:div w:id="482428998">
      <w:marLeft w:val="0"/>
      <w:marRight w:val="0"/>
      <w:marTop w:val="0"/>
      <w:marBottom w:val="0"/>
      <w:divBdr>
        <w:top w:val="none" w:sz="0" w:space="0" w:color="auto"/>
        <w:left w:val="none" w:sz="0" w:space="0" w:color="auto"/>
        <w:bottom w:val="none" w:sz="0" w:space="0" w:color="auto"/>
        <w:right w:val="none" w:sz="0" w:space="0" w:color="auto"/>
      </w:divBdr>
    </w:div>
    <w:div w:id="482428999">
      <w:marLeft w:val="0"/>
      <w:marRight w:val="0"/>
      <w:marTop w:val="0"/>
      <w:marBottom w:val="0"/>
      <w:divBdr>
        <w:top w:val="none" w:sz="0" w:space="0" w:color="auto"/>
        <w:left w:val="none" w:sz="0" w:space="0" w:color="auto"/>
        <w:bottom w:val="none" w:sz="0" w:space="0" w:color="auto"/>
        <w:right w:val="none" w:sz="0" w:space="0" w:color="auto"/>
      </w:divBdr>
    </w:div>
    <w:div w:id="482429000">
      <w:marLeft w:val="0"/>
      <w:marRight w:val="0"/>
      <w:marTop w:val="0"/>
      <w:marBottom w:val="0"/>
      <w:divBdr>
        <w:top w:val="none" w:sz="0" w:space="0" w:color="auto"/>
        <w:left w:val="none" w:sz="0" w:space="0" w:color="auto"/>
        <w:bottom w:val="none" w:sz="0" w:space="0" w:color="auto"/>
        <w:right w:val="none" w:sz="0" w:space="0" w:color="auto"/>
      </w:divBdr>
    </w:div>
    <w:div w:id="482429001">
      <w:marLeft w:val="0"/>
      <w:marRight w:val="0"/>
      <w:marTop w:val="0"/>
      <w:marBottom w:val="0"/>
      <w:divBdr>
        <w:top w:val="none" w:sz="0" w:space="0" w:color="auto"/>
        <w:left w:val="none" w:sz="0" w:space="0" w:color="auto"/>
        <w:bottom w:val="none" w:sz="0" w:space="0" w:color="auto"/>
        <w:right w:val="none" w:sz="0" w:space="0" w:color="auto"/>
      </w:divBdr>
    </w:div>
    <w:div w:id="482429002">
      <w:marLeft w:val="0"/>
      <w:marRight w:val="0"/>
      <w:marTop w:val="0"/>
      <w:marBottom w:val="0"/>
      <w:divBdr>
        <w:top w:val="none" w:sz="0" w:space="0" w:color="auto"/>
        <w:left w:val="none" w:sz="0" w:space="0" w:color="auto"/>
        <w:bottom w:val="none" w:sz="0" w:space="0" w:color="auto"/>
        <w:right w:val="none" w:sz="0" w:space="0" w:color="auto"/>
      </w:divBdr>
    </w:div>
    <w:div w:id="482429003">
      <w:marLeft w:val="0"/>
      <w:marRight w:val="0"/>
      <w:marTop w:val="0"/>
      <w:marBottom w:val="0"/>
      <w:divBdr>
        <w:top w:val="none" w:sz="0" w:space="0" w:color="auto"/>
        <w:left w:val="none" w:sz="0" w:space="0" w:color="auto"/>
        <w:bottom w:val="none" w:sz="0" w:space="0" w:color="auto"/>
        <w:right w:val="none" w:sz="0" w:space="0" w:color="auto"/>
      </w:divBdr>
    </w:div>
    <w:div w:id="482429004">
      <w:marLeft w:val="0"/>
      <w:marRight w:val="0"/>
      <w:marTop w:val="0"/>
      <w:marBottom w:val="0"/>
      <w:divBdr>
        <w:top w:val="none" w:sz="0" w:space="0" w:color="auto"/>
        <w:left w:val="none" w:sz="0" w:space="0" w:color="auto"/>
        <w:bottom w:val="none" w:sz="0" w:space="0" w:color="auto"/>
        <w:right w:val="none" w:sz="0" w:space="0" w:color="auto"/>
      </w:divBdr>
    </w:div>
    <w:div w:id="482429005">
      <w:marLeft w:val="0"/>
      <w:marRight w:val="0"/>
      <w:marTop w:val="0"/>
      <w:marBottom w:val="0"/>
      <w:divBdr>
        <w:top w:val="none" w:sz="0" w:space="0" w:color="auto"/>
        <w:left w:val="none" w:sz="0" w:space="0" w:color="auto"/>
        <w:bottom w:val="none" w:sz="0" w:space="0" w:color="auto"/>
        <w:right w:val="none" w:sz="0" w:space="0" w:color="auto"/>
      </w:divBdr>
    </w:div>
    <w:div w:id="482429006">
      <w:marLeft w:val="0"/>
      <w:marRight w:val="0"/>
      <w:marTop w:val="0"/>
      <w:marBottom w:val="0"/>
      <w:divBdr>
        <w:top w:val="none" w:sz="0" w:space="0" w:color="auto"/>
        <w:left w:val="none" w:sz="0" w:space="0" w:color="auto"/>
        <w:bottom w:val="none" w:sz="0" w:space="0" w:color="auto"/>
        <w:right w:val="none" w:sz="0" w:space="0" w:color="auto"/>
      </w:divBdr>
    </w:div>
    <w:div w:id="482429007">
      <w:marLeft w:val="0"/>
      <w:marRight w:val="0"/>
      <w:marTop w:val="0"/>
      <w:marBottom w:val="0"/>
      <w:divBdr>
        <w:top w:val="none" w:sz="0" w:space="0" w:color="auto"/>
        <w:left w:val="none" w:sz="0" w:space="0" w:color="auto"/>
        <w:bottom w:val="none" w:sz="0" w:space="0" w:color="auto"/>
        <w:right w:val="none" w:sz="0" w:space="0" w:color="auto"/>
      </w:divBdr>
    </w:div>
    <w:div w:id="482429008">
      <w:marLeft w:val="0"/>
      <w:marRight w:val="0"/>
      <w:marTop w:val="0"/>
      <w:marBottom w:val="0"/>
      <w:divBdr>
        <w:top w:val="none" w:sz="0" w:space="0" w:color="auto"/>
        <w:left w:val="none" w:sz="0" w:space="0" w:color="auto"/>
        <w:bottom w:val="none" w:sz="0" w:space="0" w:color="auto"/>
        <w:right w:val="none" w:sz="0" w:space="0" w:color="auto"/>
      </w:divBdr>
    </w:div>
    <w:div w:id="482429009">
      <w:marLeft w:val="0"/>
      <w:marRight w:val="0"/>
      <w:marTop w:val="0"/>
      <w:marBottom w:val="0"/>
      <w:divBdr>
        <w:top w:val="none" w:sz="0" w:space="0" w:color="auto"/>
        <w:left w:val="none" w:sz="0" w:space="0" w:color="auto"/>
        <w:bottom w:val="none" w:sz="0" w:space="0" w:color="auto"/>
        <w:right w:val="none" w:sz="0" w:space="0" w:color="auto"/>
      </w:divBdr>
    </w:div>
    <w:div w:id="482429010">
      <w:marLeft w:val="0"/>
      <w:marRight w:val="0"/>
      <w:marTop w:val="0"/>
      <w:marBottom w:val="0"/>
      <w:divBdr>
        <w:top w:val="none" w:sz="0" w:space="0" w:color="auto"/>
        <w:left w:val="none" w:sz="0" w:space="0" w:color="auto"/>
        <w:bottom w:val="none" w:sz="0" w:space="0" w:color="auto"/>
        <w:right w:val="none" w:sz="0" w:space="0" w:color="auto"/>
      </w:divBdr>
    </w:div>
    <w:div w:id="482429011">
      <w:marLeft w:val="0"/>
      <w:marRight w:val="0"/>
      <w:marTop w:val="0"/>
      <w:marBottom w:val="0"/>
      <w:divBdr>
        <w:top w:val="none" w:sz="0" w:space="0" w:color="auto"/>
        <w:left w:val="none" w:sz="0" w:space="0" w:color="auto"/>
        <w:bottom w:val="none" w:sz="0" w:space="0" w:color="auto"/>
        <w:right w:val="none" w:sz="0" w:space="0" w:color="auto"/>
      </w:divBdr>
    </w:div>
    <w:div w:id="482429012">
      <w:marLeft w:val="0"/>
      <w:marRight w:val="0"/>
      <w:marTop w:val="0"/>
      <w:marBottom w:val="0"/>
      <w:divBdr>
        <w:top w:val="none" w:sz="0" w:space="0" w:color="auto"/>
        <w:left w:val="none" w:sz="0" w:space="0" w:color="auto"/>
        <w:bottom w:val="none" w:sz="0" w:space="0" w:color="auto"/>
        <w:right w:val="none" w:sz="0" w:space="0" w:color="auto"/>
      </w:divBdr>
    </w:div>
    <w:div w:id="482429013">
      <w:marLeft w:val="0"/>
      <w:marRight w:val="0"/>
      <w:marTop w:val="0"/>
      <w:marBottom w:val="0"/>
      <w:divBdr>
        <w:top w:val="none" w:sz="0" w:space="0" w:color="auto"/>
        <w:left w:val="none" w:sz="0" w:space="0" w:color="auto"/>
        <w:bottom w:val="none" w:sz="0" w:space="0" w:color="auto"/>
        <w:right w:val="none" w:sz="0" w:space="0" w:color="auto"/>
      </w:divBdr>
    </w:div>
    <w:div w:id="482429014">
      <w:marLeft w:val="0"/>
      <w:marRight w:val="0"/>
      <w:marTop w:val="0"/>
      <w:marBottom w:val="0"/>
      <w:divBdr>
        <w:top w:val="none" w:sz="0" w:space="0" w:color="auto"/>
        <w:left w:val="none" w:sz="0" w:space="0" w:color="auto"/>
        <w:bottom w:val="none" w:sz="0" w:space="0" w:color="auto"/>
        <w:right w:val="none" w:sz="0" w:space="0" w:color="auto"/>
      </w:divBdr>
    </w:div>
    <w:div w:id="482429015">
      <w:marLeft w:val="0"/>
      <w:marRight w:val="0"/>
      <w:marTop w:val="0"/>
      <w:marBottom w:val="0"/>
      <w:divBdr>
        <w:top w:val="none" w:sz="0" w:space="0" w:color="auto"/>
        <w:left w:val="none" w:sz="0" w:space="0" w:color="auto"/>
        <w:bottom w:val="none" w:sz="0" w:space="0" w:color="auto"/>
        <w:right w:val="none" w:sz="0" w:space="0" w:color="auto"/>
      </w:divBdr>
    </w:div>
    <w:div w:id="482429016">
      <w:marLeft w:val="0"/>
      <w:marRight w:val="0"/>
      <w:marTop w:val="0"/>
      <w:marBottom w:val="0"/>
      <w:divBdr>
        <w:top w:val="none" w:sz="0" w:space="0" w:color="auto"/>
        <w:left w:val="none" w:sz="0" w:space="0" w:color="auto"/>
        <w:bottom w:val="none" w:sz="0" w:space="0" w:color="auto"/>
        <w:right w:val="none" w:sz="0" w:space="0" w:color="auto"/>
      </w:divBdr>
    </w:div>
    <w:div w:id="482429017">
      <w:marLeft w:val="0"/>
      <w:marRight w:val="0"/>
      <w:marTop w:val="0"/>
      <w:marBottom w:val="0"/>
      <w:divBdr>
        <w:top w:val="none" w:sz="0" w:space="0" w:color="auto"/>
        <w:left w:val="none" w:sz="0" w:space="0" w:color="auto"/>
        <w:bottom w:val="none" w:sz="0" w:space="0" w:color="auto"/>
        <w:right w:val="none" w:sz="0" w:space="0" w:color="auto"/>
      </w:divBdr>
    </w:div>
    <w:div w:id="482429018">
      <w:marLeft w:val="0"/>
      <w:marRight w:val="0"/>
      <w:marTop w:val="0"/>
      <w:marBottom w:val="0"/>
      <w:divBdr>
        <w:top w:val="none" w:sz="0" w:space="0" w:color="auto"/>
        <w:left w:val="none" w:sz="0" w:space="0" w:color="auto"/>
        <w:bottom w:val="none" w:sz="0" w:space="0" w:color="auto"/>
        <w:right w:val="none" w:sz="0" w:space="0" w:color="auto"/>
      </w:divBdr>
    </w:div>
    <w:div w:id="482429019">
      <w:marLeft w:val="0"/>
      <w:marRight w:val="0"/>
      <w:marTop w:val="0"/>
      <w:marBottom w:val="0"/>
      <w:divBdr>
        <w:top w:val="none" w:sz="0" w:space="0" w:color="auto"/>
        <w:left w:val="none" w:sz="0" w:space="0" w:color="auto"/>
        <w:bottom w:val="none" w:sz="0" w:space="0" w:color="auto"/>
        <w:right w:val="none" w:sz="0" w:space="0" w:color="auto"/>
      </w:divBdr>
    </w:div>
    <w:div w:id="482429020">
      <w:marLeft w:val="0"/>
      <w:marRight w:val="0"/>
      <w:marTop w:val="0"/>
      <w:marBottom w:val="0"/>
      <w:divBdr>
        <w:top w:val="none" w:sz="0" w:space="0" w:color="auto"/>
        <w:left w:val="none" w:sz="0" w:space="0" w:color="auto"/>
        <w:bottom w:val="none" w:sz="0" w:space="0" w:color="auto"/>
        <w:right w:val="none" w:sz="0" w:space="0" w:color="auto"/>
      </w:divBdr>
    </w:div>
    <w:div w:id="482429021">
      <w:marLeft w:val="0"/>
      <w:marRight w:val="0"/>
      <w:marTop w:val="0"/>
      <w:marBottom w:val="0"/>
      <w:divBdr>
        <w:top w:val="none" w:sz="0" w:space="0" w:color="auto"/>
        <w:left w:val="none" w:sz="0" w:space="0" w:color="auto"/>
        <w:bottom w:val="none" w:sz="0" w:space="0" w:color="auto"/>
        <w:right w:val="none" w:sz="0" w:space="0" w:color="auto"/>
      </w:divBdr>
    </w:div>
    <w:div w:id="482429022">
      <w:marLeft w:val="0"/>
      <w:marRight w:val="0"/>
      <w:marTop w:val="0"/>
      <w:marBottom w:val="0"/>
      <w:divBdr>
        <w:top w:val="none" w:sz="0" w:space="0" w:color="auto"/>
        <w:left w:val="none" w:sz="0" w:space="0" w:color="auto"/>
        <w:bottom w:val="none" w:sz="0" w:space="0" w:color="auto"/>
        <w:right w:val="none" w:sz="0" w:space="0" w:color="auto"/>
      </w:divBdr>
    </w:div>
    <w:div w:id="482429023">
      <w:marLeft w:val="0"/>
      <w:marRight w:val="0"/>
      <w:marTop w:val="0"/>
      <w:marBottom w:val="0"/>
      <w:divBdr>
        <w:top w:val="none" w:sz="0" w:space="0" w:color="auto"/>
        <w:left w:val="none" w:sz="0" w:space="0" w:color="auto"/>
        <w:bottom w:val="none" w:sz="0" w:space="0" w:color="auto"/>
        <w:right w:val="none" w:sz="0" w:space="0" w:color="auto"/>
      </w:divBdr>
    </w:div>
    <w:div w:id="482429024">
      <w:marLeft w:val="0"/>
      <w:marRight w:val="0"/>
      <w:marTop w:val="0"/>
      <w:marBottom w:val="0"/>
      <w:divBdr>
        <w:top w:val="none" w:sz="0" w:space="0" w:color="auto"/>
        <w:left w:val="none" w:sz="0" w:space="0" w:color="auto"/>
        <w:bottom w:val="none" w:sz="0" w:space="0" w:color="auto"/>
        <w:right w:val="none" w:sz="0" w:space="0" w:color="auto"/>
      </w:divBdr>
    </w:div>
    <w:div w:id="482429025">
      <w:marLeft w:val="0"/>
      <w:marRight w:val="0"/>
      <w:marTop w:val="0"/>
      <w:marBottom w:val="0"/>
      <w:divBdr>
        <w:top w:val="none" w:sz="0" w:space="0" w:color="auto"/>
        <w:left w:val="none" w:sz="0" w:space="0" w:color="auto"/>
        <w:bottom w:val="none" w:sz="0" w:space="0" w:color="auto"/>
        <w:right w:val="none" w:sz="0" w:space="0" w:color="auto"/>
      </w:divBdr>
    </w:div>
    <w:div w:id="482429026">
      <w:marLeft w:val="0"/>
      <w:marRight w:val="0"/>
      <w:marTop w:val="0"/>
      <w:marBottom w:val="0"/>
      <w:divBdr>
        <w:top w:val="none" w:sz="0" w:space="0" w:color="auto"/>
        <w:left w:val="none" w:sz="0" w:space="0" w:color="auto"/>
        <w:bottom w:val="none" w:sz="0" w:space="0" w:color="auto"/>
        <w:right w:val="none" w:sz="0" w:space="0" w:color="auto"/>
      </w:divBdr>
    </w:div>
    <w:div w:id="482429027">
      <w:marLeft w:val="0"/>
      <w:marRight w:val="0"/>
      <w:marTop w:val="0"/>
      <w:marBottom w:val="0"/>
      <w:divBdr>
        <w:top w:val="none" w:sz="0" w:space="0" w:color="auto"/>
        <w:left w:val="none" w:sz="0" w:space="0" w:color="auto"/>
        <w:bottom w:val="none" w:sz="0" w:space="0" w:color="auto"/>
        <w:right w:val="none" w:sz="0" w:space="0" w:color="auto"/>
      </w:divBdr>
    </w:div>
    <w:div w:id="482429028">
      <w:marLeft w:val="0"/>
      <w:marRight w:val="0"/>
      <w:marTop w:val="0"/>
      <w:marBottom w:val="0"/>
      <w:divBdr>
        <w:top w:val="none" w:sz="0" w:space="0" w:color="auto"/>
        <w:left w:val="none" w:sz="0" w:space="0" w:color="auto"/>
        <w:bottom w:val="none" w:sz="0" w:space="0" w:color="auto"/>
        <w:right w:val="none" w:sz="0" w:space="0" w:color="auto"/>
      </w:divBdr>
    </w:div>
    <w:div w:id="482429029">
      <w:marLeft w:val="0"/>
      <w:marRight w:val="0"/>
      <w:marTop w:val="0"/>
      <w:marBottom w:val="0"/>
      <w:divBdr>
        <w:top w:val="none" w:sz="0" w:space="0" w:color="auto"/>
        <w:left w:val="none" w:sz="0" w:space="0" w:color="auto"/>
        <w:bottom w:val="none" w:sz="0" w:space="0" w:color="auto"/>
        <w:right w:val="none" w:sz="0" w:space="0" w:color="auto"/>
      </w:divBdr>
    </w:div>
    <w:div w:id="482429030">
      <w:marLeft w:val="0"/>
      <w:marRight w:val="0"/>
      <w:marTop w:val="0"/>
      <w:marBottom w:val="0"/>
      <w:divBdr>
        <w:top w:val="none" w:sz="0" w:space="0" w:color="auto"/>
        <w:left w:val="none" w:sz="0" w:space="0" w:color="auto"/>
        <w:bottom w:val="none" w:sz="0" w:space="0" w:color="auto"/>
        <w:right w:val="none" w:sz="0" w:space="0" w:color="auto"/>
      </w:divBdr>
    </w:div>
    <w:div w:id="482429031">
      <w:marLeft w:val="0"/>
      <w:marRight w:val="0"/>
      <w:marTop w:val="0"/>
      <w:marBottom w:val="0"/>
      <w:divBdr>
        <w:top w:val="none" w:sz="0" w:space="0" w:color="auto"/>
        <w:left w:val="none" w:sz="0" w:space="0" w:color="auto"/>
        <w:bottom w:val="none" w:sz="0" w:space="0" w:color="auto"/>
        <w:right w:val="none" w:sz="0" w:space="0" w:color="auto"/>
      </w:divBdr>
    </w:div>
    <w:div w:id="482429032">
      <w:marLeft w:val="0"/>
      <w:marRight w:val="0"/>
      <w:marTop w:val="0"/>
      <w:marBottom w:val="0"/>
      <w:divBdr>
        <w:top w:val="none" w:sz="0" w:space="0" w:color="auto"/>
        <w:left w:val="none" w:sz="0" w:space="0" w:color="auto"/>
        <w:bottom w:val="none" w:sz="0" w:space="0" w:color="auto"/>
        <w:right w:val="none" w:sz="0" w:space="0" w:color="auto"/>
      </w:divBdr>
    </w:div>
    <w:div w:id="482429033">
      <w:marLeft w:val="0"/>
      <w:marRight w:val="0"/>
      <w:marTop w:val="0"/>
      <w:marBottom w:val="0"/>
      <w:divBdr>
        <w:top w:val="none" w:sz="0" w:space="0" w:color="auto"/>
        <w:left w:val="none" w:sz="0" w:space="0" w:color="auto"/>
        <w:bottom w:val="none" w:sz="0" w:space="0" w:color="auto"/>
        <w:right w:val="none" w:sz="0" w:space="0" w:color="auto"/>
      </w:divBdr>
    </w:div>
    <w:div w:id="482429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1.php" TargetMode="External"/><Relationship Id="rId13" Type="http://schemas.openxmlformats.org/officeDocument/2006/relationships/hyperlink" Target="http://www.iprbookshop.ru/73618.html" TargetMode="External"/><Relationship Id="rId18" Type="http://schemas.openxmlformats.org/officeDocument/2006/relationships/hyperlink" Target="http://www.konspektov.net/question/288001" TargetMode="External"/><Relationship Id="rId26" Type="http://schemas.openxmlformats.org/officeDocument/2006/relationships/hyperlink" Target="http://www.konspektov.net/question/255003" TargetMode="External"/><Relationship Id="rId39" Type="http://schemas.openxmlformats.org/officeDocument/2006/relationships/hyperlink" Target="http://www.konspektov.net/question/288002" TargetMode="External"/><Relationship Id="rId3" Type="http://schemas.openxmlformats.org/officeDocument/2006/relationships/settings" Target="settings.xml"/><Relationship Id="rId21" Type="http://schemas.openxmlformats.org/officeDocument/2006/relationships/hyperlink" Target="http://www.konspektov.net/question/292001" TargetMode="External"/><Relationship Id="rId34" Type="http://schemas.openxmlformats.org/officeDocument/2006/relationships/hyperlink" Target="http://www.konspektov.net/question/266003" TargetMode="External"/><Relationship Id="rId42" Type="http://schemas.openxmlformats.org/officeDocument/2006/relationships/fontTable" Target="fontTable.xml"/><Relationship Id="rId7" Type="http://schemas.openxmlformats.org/officeDocument/2006/relationships/hyperlink" Target="http://pandia.ru/text/categ/nauka/202.php" TargetMode="External"/><Relationship Id="rId12" Type="http://schemas.openxmlformats.org/officeDocument/2006/relationships/hyperlink" Target="http://www.iprbookshop.ru/81502.html" TargetMode="External"/><Relationship Id="rId17" Type="http://schemas.openxmlformats.org/officeDocument/2006/relationships/hyperlink" Target="http://www.konspektov.net/question/286001" TargetMode="External"/><Relationship Id="rId25" Type="http://schemas.openxmlformats.org/officeDocument/2006/relationships/hyperlink" Target="http://www.konspektov.net/question/274002" TargetMode="External"/><Relationship Id="rId33" Type="http://schemas.openxmlformats.org/officeDocument/2006/relationships/hyperlink" Target="http://www.konspektov.net/question/297001" TargetMode="External"/><Relationship Id="rId38" Type="http://schemas.openxmlformats.org/officeDocument/2006/relationships/hyperlink" Target="http://www.konspektov.net/question/287002" TargetMode="External"/><Relationship Id="rId2" Type="http://schemas.openxmlformats.org/officeDocument/2006/relationships/styles" Target="styles.xml"/><Relationship Id="rId16" Type="http://schemas.openxmlformats.org/officeDocument/2006/relationships/hyperlink" Target="http://www.konspektov.net/question/285001" TargetMode="External"/><Relationship Id="rId20" Type="http://schemas.openxmlformats.org/officeDocument/2006/relationships/hyperlink" Target="http://www.konspektov.net/question/291001" TargetMode="External"/><Relationship Id="rId29" Type="http://schemas.openxmlformats.org/officeDocument/2006/relationships/hyperlink" Target="http://www.konspektov.net/question/294001"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nauka/268.php" TargetMode="External"/><Relationship Id="rId24" Type="http://schemas.openxmlformats.org/officeDocument/2006/relationships/hyperlink" Target="http://www.konspektov.net/question/253003" TargetMode="External"/><Relationship Id="rId32" Type="http://schemas.openxmlformats.org/officeDocument/2006/relationships/hyperlink" Target="http://www.konspektov.net/question/296001" TargetMode="External"/><Relationship Id="rId37" Type="http://schemas.openxmlformats.org/officeDocument/2006/relationships/hyperlink" Target="http://www.konspektov.net/question/286002" TargetMode="External"/><Relationship Id="rId40" Type="http://schemas.openxmlformats.org/officeDocument/2006/relationships/hyperlink" Target="http://www.konspektov.net/question/299001" TargetMode="External"/><Relationship Id="rId5" Type="http://schemas.openxmlformats.org/officeDocument/2006/relationships/footnotes" Target="footnotes.xml"/><Relationship Id="rId15" Type="http://schemas.openxmlformats.org/officeDocument/2006/relationships/hyperlink" Target="http://www.konspektov.net/question/246003" TargetMode="External"/><Relationship Id="rId23" Type="http://schemas.openxmlformats.org/officeDocument/2006/relationships/hyperlink" Target="http://www.konspektov.net/question/252002" TargetMode="External"/><Relationship Id="rId28" Type="http://schemas.openxmlformats.org/officeDocument/2006/relationships/hyperlink" Target="http://www.konspektov.net/question/275003" TargetMode="External"/><Relationship Id="rId36" Type="http://schemas.openxmlformats.org/officeDocument/2006/relationships/hyperlink" Target="http://www.konspektov.net/question/298001" TargetMode="External"/><Relationship Id="rId10" Type="http://schemas.openxmlformats.org/officeDocument/2006/relationships/hyperlink" Target="http://pandia.ru/text/category/sotcialmzno_yekonomicheskoe_razvitie/" TargetMode="External"/><Relationship Id="rId19" Type="http://schemas.openxmlformats.org/officeDocument/2006/relationships/hyperlink" Target="http://www.konspektov.net/question/289001" TargetMode="External"/><Relationship Id="rId31" Type="http://schemas.openxmlformats.org/officeDocument/2006/relationships/hyperlink" Target="http://www.konspektov.net/question/295001" TargetMode="External"/><Relationship Id="rId4" Type="http://schemas.openxmlformats.org/officeDocument/2006/relationships/webSettings" Target="webSettings.xml"/><Relationship Id="rId9" Type="http://schemas.openxmlformats.org/officeDocument/2006/relationships/hyperlink" Target="http://pandia.ru/text/category/sotcialmzno_yekonomicheskoe_razvitie/" TargetMode="External"/><Relationship Id="rId14" Type="http://schemas.openxmlformats.org/officeDocument/2006/relationships/hyperlink" Target="http://www.konspektov.net/question/281001" TargetMode="External"/><Relationship Id="rId22" Type="http://schemas.openxmlformats.org/officeDocument/2006/relationships/hyperlink" Target="http://www.konspektov.net/question/251002" TargetMode="External"/><Relationship Id="rId27" Type="http://schemas.openxmlformats.org/officeDocument/2006/relationships/hyperlink" Target="http://www.konspektov.net/question/256002" TargetMode="External"/><Relationship Id="rId30" Type="http://schemas.openxmlformats.org/officeDocument/2006/relationships/hyperlink" Target="http://www.konspektov.net/question/277002" TargetMode="External"/><Relationship Id="rId35" Type="http://schemas.openxmlformats.org/officeDocument/2006/relationships/hyperlink" Target="http://www.konspektov.net/question/284002"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10032</Words>
  <Characters>57183</Characters>
  <Application>Microsoft Office Word</Application>
  <DocSecurity>0</DocSecurity>
  <Lines>476</Lines>
  <Paragraphs>134</Paragraphs>
  <ScaleCrop>false</ScaleCrop>
  <Company>Krokoz™</Company>
  <LinksUpToDate>false</LinksUpToDate>
  <CharactersWithSpaces>67081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dcterms:created xsi:type="dcterms:W3CDTF">2019-09-27T06:06:00Z</dcterms:created>
  <dcterms:modified xsi:type="dcterms:W3CDTF">2024-06-21T08:12:00Z</dcterms:modified>
</cp:coreProperties>
</file>